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21" w:rsidRDefault="00545D21" w:rsidP="00545D21">
      <w:pPr>
        <w:spacing w:after="0" w:line="240" w:lineRule="auto"/>
        <w:ind w:firstLine="3686"/>
        <w:jc w:val="center"/>
        <w:rPr>
          <w:b/>
        </w:rPr>
      </w:pPr>
      <w:r>
        <w:rPr>
          <w:b/>
        </w:rPr>
        <w:t xml:space="preserve">СОГЛАСОВАНО </w:t>
      </w:r>
    </w:p>
    <w:p w:rsidR="00545D21" w:rsidRDefault="00545D21" w:rsidP="00545D21">
      <w:pPr>
        <w:spacing w:after="0" w:line="240" w:lineRule="auto"/>
        <w:ind w:firstLine="3686"/>
        <w:jc w:val="center"/>
        <w:rPr>
          <w:b/>
        </w:rPr>
      </w:pPr>
      <w:r>
        <w:rPr>
          <w:b/>
        </w:rPr>
        <w:t xml:space="preserve">________________ С.С. Фиранский </w:t>
      </w:r>
    </w:p>
    <w:p w:rsidR="00545D21" w:rsidRDefault="00545D21" w:rsidP="00545D21">
      <w:pPr>
        <w:spacing w:after="0" w:line="240" w:lineRule="auto"/>
        <w:ind w:firstLine="3686"/>
        <w:jc w:val="center"/>
        <w:rPr>
          <w:b/>
        </w:rPr>
      </w:pPr>
      <w:r>
        <w:rPr>
          <w:b/>
        </w:rPr>
        <w:t xml:space="preserve">Заместитель руководителя – начальник </w:t>
      </w:r>
    </w:p>
    <w:p w:rsidR="00545D21" w:rsidRDefault="00545D21" w:rsidP="00545D21">
      <w:pPr>
        <w:spacing w:after="0" w:line="240" w:lineRule="auto"/>
        <w:ind w:firstLine="3686"/>
        <w:jc w:val="center"/>
        <w:rPr>
          <w:b/>
        </w:rPr>
      </w:pPr>
      <w:r>
        <w:rPr>
          <w:b/>
        </w:rPr>
        <w:t xml:space="preserve">отдела естественных монополий и рекламы  </w:t>
      </w:r>
    </w:p>
    <w:p w:rsidR="00545D21" w:rsidRDefault="00545D21" w:rsidP="00545D21">
      <w:pPr>
        <w:spacing w:after="0" w:line="240" w:lineRule="auto"/>
        <w:ind w:firstLine="3686"/>
        <w:jc w:val="center"/>
        <w:rPr>
          <w:b/>
        </w:rPr>
      </w:pPr>
      <w:r>
        <w:rPr>
          <w:b/>
        </w:rPr>
        <w:t xml:space="preserve">«01» февраля 2012 года </w:t>
      </w:r>
    </w:p>
    <w:p w:rsidR="00545D21" w:rsidRDefault="00545D21" w:rsidP="00D605E8">
      <w:pPr>
        <w:pStyle w:val="ConsPlusTitle"/>
        <w:widowControl/>
        <w:jc w:val="center"/>
        <w:rPr>
          <w:sz w:val="24"/>
          <w:szCs w:val="24"/>
        </w:rPr>
      </w:pPr>
    </w:p>
    <w:p w:rsidR="00545D21" w:rsidRDefault="00545D21" w:rsidP="00D605E8">
      <w:pPr>
        <w:pStyle w:val="ConsPlusTitle"/>
        <w:widowControl/>
        <w:jc w:val="center"/>
        <w:rPr>
          <w:sz w:val="24"/>
          <w:szCs w:val="24"/>
        </w:rPr>
      </w:pPr>
    </w:p>
    <w:p w:rsidR="00D605E8" w:rsidRPr="00D605E8" w:rsidRDefault="00D605E8" w:rsidP="00D605E8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Малозначительность административного правонарушения</w:t>
      </w:r>
      <w:r w:rsidR="003303B5">
        <w:rPr>
          <w:sz w:val="24"/>
          <w:szCs w:val="24"/>
        </w:rPr>
        <w:t xml:space="preserve"> в сфере рекламы</w:t>
      </w:r>
      <w:r w:rsidR="000329BD">
        <w:rPr>
          <w:sz w:val="24"/>
          <w:szCs w:val="24"/>
        </w:rPr>
        <w:t>.</w:t>
      </w:r>
    </w:p>
    <w:p w:rsidR="00D605E8" w:rsidRPr="00D605E8" w:rsidRDefault="00D605E8" w:rsidP="00D605E8">
      <w:pPr>
        <w:pStyle w:val="ConsPlusTitle"/>
        <w:widowControl/>
        <w:jc w:val="center"/>
        <w:rPr>
          <w:sz w:val="24"/>
          <w:szCs w:val="24"/>
        </w:rPr>
      </w:pPr>
    </w:p>
    <w:p w:rsidR="00D605E8" w:rsidRPr="00D605E8" w:rsidRDefault="00D605E8" w:rsidP="00D60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05E8" w:rsidRDefault="00D605E8" w:rsidP="00980C49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 Осипова, ведущий специалист-эксперт отдела естественных монополий и рекламы Управления Федеральной антимонопольной службы по Республике Саха (Якутия)</w:t>
      </w:r>
      <w:r w:rsidRPr="00D605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0C49" w:rsidRPr="00D605E8" w:rsidRDefault="00980C49" w:rsidP="00980C49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5E8" w:rsidRPr="007B4019" w:rsidRDefault="00D605E8" w:rsidP="00980C49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5E8"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предпринимательской деятельности </w:t>
      </w:r>
      <w:r w:rsidRPr="00D605E8">
        <w:rPr>
          <w:rFonts w:ascii="Times New Roman" w:hAnsi="Times New Roman" w:cs="Times New Roman"/>
          <w:sz w:val="24"/>
          <w:szCs w:val="24"/>
        </w:rPr>
        <w:t xml:space="preserve">хозяйствующие субъекты и их руководители </w:t>
      </w:r>
      <w:r w:rsidR="00FF1B72">
        <w:rPr>
          <w:rFonts w:ascii="Times New Roman" w:hAnsi="Times New Roman" w:cs="Times New Roman"/>
          <w:sz w:val="24"/>
          <w:szCs w:val="24"/>
        </w:rPr>
        <w:t>обращаются за</w:t>
      </w:r>
      <w:r w:rsidRPr="00D605E8">
        <w:rPr>
          <w:rFonts w:ascii="Times New Roman" w:hAnsi="Times New Roman" w:cs="Times New Roman"/>
          <w:sz w:val="24"/>
          <w:szCs w:val="24"/>
        </w:rPr>
        <w:t xml:space="preserve"> защит</w:t>
      </w:r>
      <w:r w:rsidR="00FF1B72">
        <w:rPr>
          <w:rFonts w:ascii="Times New Roman" w:hAnsi="Times New Roman" w:cs="Times New Roman"/>
          <w:sz w:val="24"/>
          <w:szCs w:val="24"/>
        </w:rPr>
        <w:t>ой</w:t>
      </w:r>
      <w:r w:rsidRPr="00D605E8">
        <w:rPr>
          <w:rFonts w:ascii="Times New Roman" w:hAnsi="Times New Roman" w:cs="Times New Roman"/>
          <w:sz w:val="24"/>
          <w:szCs w:val="24"/>
        </w:rPr>
        <w:t xml:space="preserve"> свои</w:t>
      </w:r>
      <w:r w:rsidR="00FF1B72">
        <w:rPr>
          <w:rFonts w:ascii="Times New Roman" w:hAnsi="Times New Roman" w:cs="Times New Roman"/>
          <w:sz w:val="24"/>
          <w:szCs w:val="24"/>
        </w:rPr>
        <w:t>х</w:t>
      </w:r>
      <w:r w:rsidRPr="00D605E8">
        <w:rPr>
          <w:rFonts w:ascii="Times New Roman" w:hAnsi="Times New Roman" w:cs="Times New Roman"/>
          <w:sz w:val="24"/>
          <w:szCs w:val="24"/>
        </w:rPr>
        <w:t xml:space="preserve"> прав</w:t>
      </w:r>
      <w:r w:rsidR="00237912">
        <w:rPr>
          <w:rFonts w:ascii="Times New Roman" w:hAnsi="Times New Roman" w:cs="Times New Roman"/>
          <w:sz w:val="24"/>
          <w:szCs w:val="24"/>
        </w:rPr>
        <w:t xml:space="preserve"> и охраняемых</w:t>
      </w:r>
      <w:r w:rsidRPr="00D605E8">
        <w:rPr>
          <w:rFonts w:ascii="Times New Roman" w:hAnsi="Times New Roman" w:cs="Times New Roman"/>
          <w:sz w:val="24"/>
          <w:szCs w:val="24"/>
        </w:rPr>
        <w:t xml:space="preserve"> законом интерес</w:t>
      </w:r>
      <w:r w:rsidR="00237912">
        <w:rPr>
          <w:rFonts w:ascii="Times New Roman" w:hAnsi="Times New Roman" w:cs="Times New Roman"/>
          <w:sz w:val="24"/>
          <w:szCs w:val="24"/>
        </w:rPr>
        <w:t>ов</w:t>
      </w:r>
      <w:r w:rsidRPr="00D605E8">
        <w:rPr>
          <w:rFonts w:ascii="Times New Roman" w:hAnsi="Times New Roman" w:cs="Times New Roman"/>
          <w:sz w:val="24"/>
          <w:szCs w:val="24"/>
        </w:rPr>
        <w:t xml:space="preserve"> </w:t>
      </w:r>
      <w:r w:rsidR="00CC3642">
        <w:rPr>
          <w:rFonts w:ascii="Times New Roman" w:hAnsi="Times New Roman" w:cs="Times New Roman"/>
          <w:sz w:val="24"/>
          <w:szCs w:val="24"/>
        </w:rPr>
        <w:t xml:space="preserve">при </w:t>
      </w:r>
      <w:r w:rsidR="00CC3642" w:rsidRPr="00D605E8">
        <w:rPr>
          <w:rFonts w:ascii="Times New Roman" w:hAnsi="Times New Roman" w:cs="Times New Roman"/>
          <w:sz w:val="24"/>
          <w:szCs w:val="24"/>
        </w:rPr>
        <w:t>призна</w:t>
      </w:r>
      <w:r w:rsidR="00CC3642">
        <w:rPr>
          <w:rFonts w:ascii="Times New Roman" w:hAnsi="Times New Roman" w:cs="Times New Roman"/>
          <w:sz w:val="24"/>
          <w:szCs w:val="24"/>
        </w:rPr>
        <w:t>нии</w:t>
      </w:r>
      <w:r w:rsidR="00CC3642" w:rsidRPr="00D605E8">
        <w:rPr>
          <w:rFonts w:ascii="Times New Roman" w:hAnsi="Times New Roman" w:cs="Times New Roman"/>
          <w:sz w:val="24"/>
          <w:szCs w:val="24"/>
        </w:rPr>
        <w:t xml:space="preserve"> </w:t>
      </w:r>
      <w:r w:rsidR="00CC3642">
        <w:rPr>
          <w:rFonts w:ascii="Times New Roman" w:hAnsi="Times New Roman" w:cs="Times New Roman"/>
          <w:sz w:val="24"/>
          <w:szCs w:val="24"/>
        </w:rPr>
        <w:t xml:space="preserve">юридического лица </w:t>
      </w:r>
      <w:r w:rsidR="00CC3642" w:rsidRPr="00D605E8">
        <w:rPr>
          <w:rFonts w:ascii="Times New Roman" w:hAnsi="Times New Roman" w:cs="Times New Roman"/>
          <w:sz w:val="24"/>
          <w:szCs w:val="24"/>
        </w:rPr>
        <w:t>виновным в совершении административного правонарушения</w:t>
      </w:r>
      <w:r w:rsidR="00CC3642">
        <w:rPr>
          <w:rFonts w:ascii="Times New Roman" w:hAnsi="Times New Roman" w:cs="Times New Roman"/>
          <w:sz w:val="24"/>
          <w:szCs w:val="24"/>
        </w:rPr>
        <w:t xml:space="preserve"> в сфере рекламы, </w:t>
      </w:r>
      <w:r w:rsidR="00CC3642" w:rsidRPr="00EC1DAB">
        <w:rPr>
          <w:rFonts w:ascii="Times New Roman" w:eastAsia="Times New Roman" w:hAnsi="Times New Roman" w:cs="Times New Roman"/>
          <w:sz w:val="24"/>
          <w:szCs w:val="24"/>
        </w:rPr>
        <w:t>предусмотренно</w:t>
      </w:r>
      <w:r w:rsidR="00CC364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CC3642" w:rsidRPr="00EC1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642">
        <w:rPr>
          <w:rFonts w:ascii="Times New Roman" w:eastAsia="Times New Roman" w:hAnsi="Times New Roman" w:cs="Times New Roman"/>
          <w:sz w:val="24"/>
          <w:szCs w:val="24"/>
        </w:rPr>
        <w:t>частью 1 статьи</w:t>
      </w:r>
      <w:r w:rsidR="00CC3642" w:rsidRPr="00EC1DAB">
        <w:rPr>
          <w:rFonts w:ascii="Times New Roman" w:eastAsia="Times New Roman" w:hAnsi="Times New Roman" w:cs="Times New Roman"/>
          <w:sz w:val="24"/>
          <w:szCs w:val="24"/>
        </w:rPr>
        <w:t xml:space="preserve"> 14.3 Кодекса об административных правонарушениях</w:t>
      </w:r>
      <w:r w:rsidR="007B4019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  <w:r w:rsidRPr="00D605E8">
        <w:rPr>
          <w:rFonts w:ascii="Times New Roman" w:hAnsi="Times New Roman" w:cs="Times New Roman"/>
          <w:sz w:val="24"/>
          <w:szCs w:val="24"/>
        </w:rPr>
        <w:t xml:space="preserve"> </w:t>
      </w:r>
      <w:r w:rsidR="00CC3642">
        <w:rPr>
          <w:rFonts w:ascii="Times New Roman" w:hAnsi="Times New Roman" w:cs="Times New Roman"/>
          <w:sz w:val="24"/>
          <w:szCs w:val="24"/>
        </w:rPr>
        <w:t xml:space="preserve">Нередко в таких случаях </w:t>
      </w:r>
      <w:r w:rsidRPr="00D605E8">
        <w:rPr>
          <w:rFonts w:ascii="Times New Roman" w:eastAsia="Times New Roman" w:hAnsi="Times New Roman" w:cs="Times New Roman"/>
          <w:sz w:val="24"/>
          <w:szCs w:val="24"/>
        </w:rPr>
        <w:t>лиц</w:t>
      </w:r>
      <w:r w:rsidR="00CC3642">
        <w:rPr>
          <w:rFonts w:ascii="Times New Roman" w:hAnsi="Times New Roman" w:cs="Times New Roman"/>
          <w:sz w:val="24"/>
          <w:szCs w:val="24"/>
        </w:rPr>
        <w:t>а</w:t>
      </w:r>
      <w:r w:rsidRPr="00D605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B4019">
        <w:rPr>
          <w:rFonts w:ascii="Times New Roman" w:hAnsi="Times New Roman" w:cs="Times New Roman"/>
          <w:sz w:val="24"/>
          <w:szCs w:val="24"/>
        </w:rPr>
        <w:t xml:space="preserve">в отношении которых </w:t>
      </w:r>
      <w:r w:rsidR="007B4019" w:rsidRPr="007B4019">
        <w:rPr>
          <w:rFonts w:ascii="Times New Roman" w:hAnsi="Times New Roman" w:cs="Times New Roman"/>
          <w:sz w:val="24"/>
          <w:szCs w:val="24"/>
        </w:rPr>
        <w:t>рассмотрено дело об административн</w:t>
      </w:r>
      <w:r w:rsidR="007B4019">
        <w:rPr>
          <w:rFonts w:ascii="Times New Roman" w:hAnsi="Times New Roman" w:cs="Times New Roman"/>
          <w:sz w:val="24"/>
          <w:szCs w:val="24"/>
        </w:rPr>
        <w:t>ом</w:t>
      </w:r>
      <w:r w:rsidR="007B4019" w:rsidRPr="007B4019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 w:rsidR="007B4019">
        <w:rPr>
          <w:rFonts w:ascii="Times New Roman" w:hAnsi="Times New Roman" w:cs="Times New Roman"/>
          <w:sz w:val="24"/>
          <w:szCs w:val="24"/>
        </w:rPr>
        <w:t>и</w:t>
      </w:r>
      <w:r w:rsidR="007B4019" w:rsidRPr="007B4019">
        <w:rPr>
          <w:rFonts w:ascii="Times New Roman" w:hAnsi="Times New Roman" w:cs="Times New Roman"/>
          <w:sz w:val="24"/>
          <w:szCs w:val="24"/>
        </w:rPr>
        <w:t xml:space="preserve"> и вынесено постановление о наложении административного</w:t>
      </w:r>
      <w:r w:rsidR="00A03A40">
        <w:rPr>
          <w:rFonts w:ascii="Times New Roman" w:hAnsi="Times New Roman" w:cs="Times New Roman"/>
          <w:sz w:val="24"/>
          <w:szCs w:val="24"/>
        </w:rPr>
        <w:t xml:space="preserve"> штрафа</w:t>
      </w:r>
      <w:r w:rsidRPr="007B40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C3642" w:rsidRPr="007B4019">
        <w:rPr>
          <w:rFonts w:ascii="Times New Roman" w:hAnsi="Times New Roman" w:cs="Times New Roman"/>
          <w:sz w:val="24"/>
          <w:szCs w:val="24"/>
        </w:rPr>
        <w:t xml:space="preserve">обращаются в суды </w:t>
      </w:r>
      <w:r w:rsidR="007B4019">
        <w:rPr>
          <w:rFonts w:ascii="Times New Roman" w:hAnsi="Times New Roman" w:cs="Times New Roman"/>
          <w:sz w:val="24"/>
          <w:szCs w:val="24"/>
        </w:rPr>
        <w:t xml:space="preserve">с исками </w:t>
      </w:r>
      <w:r w:rsidR="007B4019" w:rsidRPr="007B4019">
        <w:rPr>
          <w:rFonts w:ascii="Times New Roman" w:hAnsi="Times New Roman" w:cs="Times New Roman"/>
          <w:sz w:val="24"/>
          <w:szCs w:val="24"/>
        </w:rPr>
        <w:t>о признании незаконным</w:t>
      </w:r>
      <w:r w:rsidR="007B4019">
        <w:rPr>
          <w:rFonts w:ascii="Times New Roman" w:hAnsi="Times New Roman" w:cs="Times New Roman"/>
          <w:sz w:val="24"/>
          <w:szCs w:val="24"/>
        </w:rPr>
        <w:t>и</w:t>
      </w:r>
      <w:r w:rsidR="007B4019" w:rsidRPr="007B4019">
        <w:rPr>
          <w:rFonts w:ascii="Times New Roman" w:hAnsi="Times New Roman" w:cs="Times New Roman"/>
          <w:sz w:val="24"/>
          <w:szCs w:val="24"/>
        </w:rPr>
        <w:t xml:space="preserve"> и об отмене постановлени</w:t>
      </w:r>
      <w:r w:rsidR="007B4019">
        <w:rPr>
          <w:rFonts w:ascii="Times New Roman" w:hAnsi="Times New Roman" w:cs="Times New Roman"/>
          <w:sz w:val="24"/>
          <w:szCs w:val="24"/>
        </w:rPr>
        <w:t>й</w:t>
      </w:r>
      <w:r w:rsidR="007B4019" w:rsidRPr="007B4019">
        <w:rPr>
          <w:rFonts w:ascii="Times New Roman" w:hAnsi="Times New Roman" w:cs="Times New Roman"/>
          <w:sz w:val="24"/>
          <w:szCs w:val="24"/>
        </w:rPr>
        <w:t xml:space="preserve"> </w:t>
      </w:r>
      <w:r w:rsidR="007B4019">
        <w:rPr>
          <w:rFonts w:ascii="Times New Roman" w:hAnsi="Times New Roman" w:cs="Times New Roman"/>
          <w:sz w:val="24"/>
          <w:szCs w:val="24"/>
        </w:rPr>
        <w:t>антимонопольного органа</w:t>
      </w:r>
      <w:r w:rsidR="007B4019" w:rsidRPr="007B4019">
        <w:rPr>
          <w:rFonts w:ascii="Times New Roman" w:hAnsi="Times New Roman" w:cs="Times New Roman"/>
          <w:sz w:val="24"/>
          <w:szCs w:val="24"/>
        </w:rPr>
        <w:t xml:space="preserve"> в части применения 2.9 </w:t>
      </w:r>
      <w:r w:rsidR="007B4019">
        <w:rPr>
          <w:rFonts w:ascii="Times New Roman" w:hAnsi="Times New Roman" w:cs="Times New Roman"/>
          <w:sz w:val="24"/>
          <w:szCs w:val="24"/>
        </w:rPr>
        <w:t>Кодекса об административных правонарушениях Российской Федерации</w:t>
      </w:r>
      <w:r w:rsidR="007B4019" w:rsidRPr="007B4019">
        <w:rPr>
          <w:rFonts w:ascii="Times New Roman" w:hAnsi="Times New Roman" w:cs="Times New Roman"/>
          <w:sz w:val="24"/>
          <w:szCs w:val="24"/>
        </w:rPr>
        <w:t xml:space="preserve"> – признания совершенного </w:t>
      </w:r>
      <w:r w:rsidR="007B4019">
        <w:rPr>
          <w:rFonts w:ascii="Times New Roman" w:hAnsi="Times New Roman" w:cs="Times New Roman"/>
          <w:sz w:val="24"/>
          <w:szCs w:val="24"/>
        </w:rPr>
        <w:t>юридическим лицом</w:t>
      </w:r>
      <w:r w:rsidR="007B4019" w:rsidRPr="007B4019">
        <w:rPr>
          <w:rFonts w:ascii="Times New Roman" w:hAnsi="Times New Roman" w:cs="Times New Roman"/>
          <w:sz w:val="24"/>
          <w:szCs w:val="24"/>
        </w:rPr>
        <w:t xml:space="preserve"> административного правонарушения малозначительным</w:t>
      </w:r>
      <w:r w:rsidR="007B4019">
        <w:rPr>
          <w:rFonts w:ascii="Times New Roman" w:hAnsi="Times New Roman" w:cs="Times New Roman"/>
          <w:sz w:val="24"/>
          <w:szCs w:val="24"/>
        </w:rPr>
        <w:t>.</w:t>
      </w:r>
      <w:r w:rsidR="00CC3642" w:rsidRPr="007B4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A40" w:rsidRPr="00545E36" w:rsidRDefault="000936CF" w:rsidP="00980C49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D605E8" w:rsidRPr="00545E36">
          <w:rPr>
            <w:rFonts w:ascii="Times New Roman" w:hAnsi="Times New Roman" w:cs="Times New Roman"/>
            <w:sz w:val="24"/>
            <w:szCs w:val="24"/>
          </w:rPr>
          <w:t>Статьей 2.9</w:t>
        </w:r>
      </w:hyperlink>
      <w:r w:rsidR="00D605E8" w:rsidRPr="00545E36">
        <w:rPr>
          <w:rFonts w:ascii="Times New Roman" w:hAnsi="Times New Roman" w:cs="Times New Roman"/>
          <w:sz w:val="24"/>
          <w:szCs w:val="24"/>
        </w:rPr>
        <w:t xml:space="preserve"> КоАП РФ предусмотрено, что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  <w:r w:rsidR="000329BD" w:rsidRPr="00545E36">
        <w:rPr>
          <w:rFonts w:ascii="Times New Roman" w:hAnsi="Times New Roman" w:cs="Times New Roman"/>
          <w:sz w:val="24"/>
          <w:szCs w:val="24"/>
        </w:rPr>
        <w:t xml:space="preserve"> </w:t>
      </w:r>
      <w:r w:rsidR="00A03A40" w:rsidRPr="00545E36">
        <w:rPr>
          <w:rFonts w:ascii="Times New Roman" w:hAnsi="Times New Roman" w:cs="Times New Roman"/>
          <w:sz w:val="24"/>
          <w:szCs w:val="24"/>
        </w:rPr>
        <w:t>Однако указанная статья не содержит критериев оценки малозначительности административного правонарушения.</w:t>
      </w:r>
    </w:p>
    <w:p w:rsidR="008077EA" w:rsidRPr="00545E36" w:rsidRDefault="00D605E8" w:rsidP="00980C49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545E36">
        <w:rPr>
          <w:rFonts w:ascii="Times New Roman" w:hAnsi="Times New Roman" w:cs="Times New Roman"/>
          <w:sz w:val="24"/>
          <w:szCs w:val="24"/>
        </w:rPr>
        <w:t xml:space="preserve"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 Такие обстоятельства, как, например, личность и имущественное положение привлекаемого к ответственности лица, добровольное устранение последствий правонарушения, возмещение причиненного ущерба, не являются обстоятельствами, характеризующими малозначительность правонарушения. Они в силу </w:t>
      </w:r>
      <w:hyperlink r:id="rId5" w:history="1">
        <w:r w:rsidRPr="00545E36">
          <w:rPr>
            <w:rFonts w:ascii="Times New Roman" w:hAnsi="Times New Roman" w:cs="Times New Roman"/>
            <w:sz w:val="24"/>
            <w:szCs w:val="24"/>
          </w:rPr>
          <w:t>ч. ч. 2</w:t>
        </w:r>
      </w:hyperlink>
      <w:r w:rsidRPr="00545E3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545E36">
          <w:rPr>
            <w:rFonts w:ascii="Times New Roman" w:hAnsi="Times New Roman" w:cs="Times New Roman"/>
            <w:sz w:val="24"/>
            <w:szCs w:val="24"/>
          </w:rPr>
          <w:t>3 ст. 4.1</w:t>
        </w:r>
      </w:hyperlink>
      <w:r w:rsidRPr="00545E36">
        <w:rPr>
          <w:rFonts w:ascii="Times New Roman" w:hAnsi="Times New Roman" w:cs="Times New Roman"/>
          <w:sz w:val="24"/>
          <w:szCs w:val="24"/>
        </w:rPr>
        <w:t xml:space="preserve"> КоАП РФ учитываются при назначении административного наказания (</w:t>
      </w:r>
      <w:hyperlink r:id="rId7" w:history="1">
        <w:r w:rsidRPr="00545E36">
          <w:rPr>
            <w:rFonts w:ascii="Times New Roman" w:hAnsi="Times New Roman" w:cs="Times New Roman"/>
            <w:sz w:val="24"/>
            <w:szCs w:val="24"/>
          </w:rPr>
          <w:t>п. 21</w:t>
        </w:r>
      </w:hyperlink>
      <w:r w:rsidRPr="00545E36">
        <w:rPr>
          <w:rFonts w:ascii="Times New Roman" w:hAnsi="Times New Roman" w:cs="Times New Roman"/>
          <w:sz w:val="24"/>
          <w:szCs w:val="24"/>
        </w:rPr>
        <w:t xml:space="preserve"> Постановления Пленума ВС РФ от 24.03.2005 N 5).</w:t>
      </w:r>
      <w:r w:rsidR="008077EA" w:rsidRPr="00545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9BD" w:rsidRPr="00545E36" w:rsidRDefault="008077EA" w:rsidP="00980C49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545E36">
        <w:rPr>
          <w:rFonts w:ascii="Times New Roman" w:hAnsi="Times New Roman" w:cs="Times New Roman"/>
          <w:sz w:val="24"/>
          <w:szCs w:val="24"/>
        </w:rPr>
        <w:t xml:space="preserve">В п. 18 Постановления Пленума ВАС РФ от 02.06.2004 N 10 "О некоторых вопросах, возникших в судебной практике при рассмотрении дел об административных правонарушениях" разъяснено, что при квалификации правонарушения в качестве малозначительного судам необходимо исходить из оценки конкретных обстоятельств его совершения. Малозначительным правонарушение признается при отсутствии существенной угрозы охраняемым общественным отношениям. </w:t>
      </w:r>
    </w:p>
    <w:p w:rsidR="00A03A40" w:rsidRPr="00545E36" w:rsidRDefault="00A03A40" w:rsidP="00545E36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545E36">
        <w:rPr>
          <w:rFonts w:ascii="Times New Roman" w:hAnsi="Times New Roman" w:cs="Times New Roman"/>
          <w:sz w:val="24"/>
          <w:szCs w:val="24"/>
        </w:rPr>
        <w:t>Таким образом, разъяснение Пленума ВАС РФ также не содержит определенных критериев для квалификации административного нарушения в качестве малозначительного.</w:t>
      </w:r>
    </w:p>
    <w:p w:rsidR="00A03A40" w:rsidRPr="00545E36" w:rsidRDefault="00A03A40" w:rsidP="00980C49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545E36">
        <w:rPr>
          <w:rFonts w:ascii="Times New Roman" w:hAnsi="Times New Roman" w:cs="Times New Roman"/>
          <w:sz w:val="24"/>
          <w:szCs w:val="24"/>
        </w:rPr>
        <w:lastRenderedPageBreak/>
        <w:t>Вследствие этого на практике возникают споры о возможности квалификации в качестве малозначительного административного правонарушения</w:t>
      </w:r>
      <w:r w:rsidR="008077EA" w:rsidRPr="00545E36">
        <w:rPr>
          <w:rFonts w:ascii="Times New Roman" w:hAnsi="Times New Roman" w:cs="Times New Roman"/>
          <w:sz w:val="24"/>
          <w:szCs w:val="24"/>
        </w:rPr>
        <w:t xml:space="preserve"> в сфере рекламы</w:t>
      </w:r>
      <w:r w:rsidRPr="00545E36">
        <w:rPr>
          <w:rFonts w:ascii="Times New Roman" w:hAnsi="Times New Roman" w:cs="Times New Roman"/>
          <w:sz w:val="24"/>
          <w:szCs w:val="24"/>
        </w:rPr>
        <w:t>.</w:t>
      </w:r>
    </w:p>
    <w:p w:rsidR="00D605E8" w:rsidRPr="00545E36" w:rsidRDefault="00D605E8" w:rsidP="00980C49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545E36">
        <w:rPr>
          <w:rFonts w:ascii="Times New Roman" w:hAnsi="Times New Roman" w:cs="Times New Roman"/>
          <w:sz w:val="24"/>
          <w:szCs w:val="24"/>
        </w:rPr>
        <w:t xml:space="preserve">При квалификации административного правонарушения в качестве малозначительного судам надлежит учитывать, что </w:t>
      </w:r>
      <w:hyperlink r:id="rId8" w:history="1">
        <w:r w:rsidRPr="00545E36">
          <w:rPr>
            <w:rFonts w:ascii="Times New Roman" w:hAnsi="Times New Roman" w:cs="Times New Roman"/>
            <w:sz w:val="24"/>
            <w:szCs w:val="24"/>
          </w:rPr>
          <w:t>ст. 2.9</w:t>
        </w:r>
      </w:hyperlink>
      <w:r w:rsidRPr="00545E36">
        <w:rPr>
          <w:rFonts w:ascii="Times New Roman" w:hAnsi="Times New Roman" w:cs="Times New Roman"/>
          <w:sz w:val="24"/>
          <w:szCs w:val="24"/>
        </w:rPr>
        <w:t xml:space="preserve"> КоАП РФ не содержит оговорок о ее неприменении к каким-либо составам правонарушений, предусмотренным </w:t>
      </w:r>
      <w:hyperlink r:id="rId9" w:history="1">
        <w:r w:rsidRPr="00545E36">
          <w:rPr>
            <w:rFonts w:ascii="Times New Roman" w:hAnsi="Times New Roman" w:cs="Times New Roman"/>
            <w:sz w:val="24"/>
            <w:szCs w:val="24"/>
          </w:rPr>
          <w:t>КоАП</w:t>
        </w:r>
      </w:hyperlink>
      <w:r w:rsidRPr="00545E36">
        <w:rPr>
          <w:rFonts w:ascii="Times New Roman" w:hAnsi="Times New Roman" w:cs="Times New Roman"/>
          <w:sz w:val="24"/>
          <w:szCs w:val="24"/>
        </w:rPr>
        <w:t xml:space="preserve"> РФ. Возможность или невозможность квалификации деяния в качестве малозначительного не может быть установлена абстрактно, исходя из</w:t>
      </w:r>
      <w:r w:rsidRPr="00D605E8">
        <w:rPr>
          <w:rFonts w:ascii="Times New Roman" w:hAnsi="Times New Roman" w:cs="Times New Roman"/>
          <w:sz w:val="24"/>
          <w:szCs w:val="24"/>
        </w:rPr>
        <w:t xml:space="preserve"> сформулированной в КоАП РФ конструкции состава административного правонарушения, за совершение которого установлена ответственность. Так, не может быть отказано в квалификации административного правонарушения в качестве малозначительного только на том основании, что в </w:t>
      </w:r>
      <w:r w:rsidRPr="00545E36">
        <w:rPr>
          <w:rFonts w:ascii="Times New Roman" w:hAnsi="Times New Roman" w:cs="Times New Roman"/>
          <w:sz w:val="24"/>
          <w:szCs w:val="24"/>
        </w:rPr>
        <w:t xml:space="preserve">соответствующей статье </w:t>
      </w:r>
      <w:hyperlink r:id="rId10" w:history="1">
        <w:r w:rsidRPr="00545E36">
          <w:rPr>
            <w:rFonts w:ascii="Times New Roman" w:hAnsi="Times New Roman" w:cs="Times New Roman"/>
            <w:sz w:val="24"/>
            <w:szCs w:val="24"/>
          </w:rPr>
          <w:t>Особенной части</w:t>
        </w:r>
      </w:hyperlink>
      <w:r w:rsidRPr="00545E36">
        <w:rPr>
          <w:rFonts w:ascii="Times New Roman" w:hAnsi="Times New Roman" w:cs="Times New Roman"/>
          <w:sz w:val="24"/>
          <w:szCs w:val="24"/>
        </w:rPr>
        <w:t xml:space="preserve"> КоАП РФ ответственность определена за неисполнение какой-либо обязанности и не ставится в зависимость от наступления каких-либо последствий (</w:t>
      </w:r>
      <w:hyperlink r:id="rId11" w:history="1">
        <w:r w:rsidRPr="00545E36">
          <w:rPr>
            <w:rFonts w:ascii="Times New Roman" w:hAnsi="Times New Roman" w:cs="Times New Roman"/>
            <w:sz w:val="24"/>
            <w:szCs w:val="24"/>
          </w:rPr>
          <w:t>п. 18.1</w:t>
        </w:r>
      </w:hyperlink>
      <w:r w:rsidRPr="00545E36">
        <w:rPr>
          <w:rFonts w:ascii="Times New Roman" w:hAnsi="Times New Roman" w:cs="Times New Roman"/>
          <w:sz w:val="24"/>
          <w:szCs w:val="24"/>
        </w:rPr>
        <w:t xml:space="preserve"> Постановления Пленума ВАС РФ от 02.06.2004 N 10).</w:t>
      </w:r>
    </w:p>
    <w:p w:rsidR="00D605E8" w:rsidRPr="00545E36" w:rsidRDefault="00D605E8" w:rsidP="00980C49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545E36">
        <w:rPr>
          <w:rFonts w:ascii="Times New Roman" w:hAnsi="Times New Roman" w:cs="Times New Roman"/>
          <w:sz w:val="24"/>
          <w:szCs w:val="24"/>
        </w:rPr>
        <w:t>Правовая позиция ВАС РФ о том, что в качестве малозначительного может быть квалифицировано любое административное правонарушение, включая те, за совершение которых предусмотрена ответственность в виде значительных сумм административных штрафов, имеет важное практическое значение, если будет установлено, что совершенным административным правонарушением не причинен существенный вред публичным интересам.</w:t>
      </w:r>
    </w:p>
    <w:p w:rsidR="00D605E8" w:rsidRPr="00545E36" w:rsidRDefault="00D605E8" w:rsidP="00980C49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545E36">
        <w:rPr>
          <w:rFonts w:ascii="Times New Roman" w:hAnsi="Times New Roman" w:cs="Times New Roman"/>
          <w:sz w:val="24"/>
          <w:szCs w:val="24"/>
        </w:rPr>
        <w:t>Указанную позицию разделяют и нижестоящие арбитражные суды.</w:t>
      </w:r>
    </w:p>
    <w:p w:rsidR="00D605E8" w:rsidRPr="00545E36" w:rsidRDefault="00D605E8" w:rsidP="00980C49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545E36">
        <w:rPr>
          <w:rFonts w:ascii="Times New Roman" w:hAnsi="Times New Roman" w:cs="Times New Roman"/>
          <w:sz w:val="24"/>
          <w:szCs w:val="24"/>
        </w:rPr>
        <w:t>В</w:t>
      </w:r>
      <w:r w:rsidR="0093584E" w:rsidRPr="00545E36">
        <w:rPr>
          <w:rFonts w:ascii="Times New Roman" w:hAnsi="Times New Roman" w:cs="Times New Roman"/>
          <w:sz w:val="24"/>
          <w:szCs w:val="24"/>
        </w:rPr>
        <w:t>торой</w:t>
      </w:r>
      <w:r w:rsidRPr="00545E36">
        <w:rPr>
          <w:rFonts w:ascii="Times New Roman" w:hAnsi="Times New Roman" w:cs="Times New Roman"/>
          <w:sz w:val="24"/>
          <w:szCs w:val="24"/>
        </w:rPr>
        <w:t xml:space="preserve"> арбитражный апелляционный суд указал, что </w:t>
      </w:r>
      <w:hyperlink r:id="rId12" w:history="1">
        <w:r w:rsidRPr="00545E36">
          <w:rPr>
            <w:rFonts w:ascii="Times New Roman" w:hAnsi="Times New Roman" w:cs="Times New Roman"/>
            <w:sz w:val="24"/>
            <w:szCs w:val="24"/>
          </w:rPr>
          <w:t>ст. 2.9</w:t>
        </w:r>
      </w:hyperlink>
      <w:r w:rsidRPr="00545E36">
        <w:rPr>
          <w:rFonts w:ascii="Times New Roman" w:hAnsi="Times New Roman" w:cs="Times New Roman"/>
          <w:sz w:val="24"/>
          <w:szCs w:val="24"/>
        </w:rPr>
        <w:t xml:space="preserve"> КоАП РФ не содержит исключений применения данной нормы в отношении какого-либо административного правонарушения и может быть применена судом в отношении любого состава правонарушения, предусмотренного в </w:t>
      </w:r>
      <w:hyperlink r:id="rId13" w:history="1">
        <w:r w:rsidRPr="00545E36">
          <w:rPr>
            <w:rFonts w:ascii="Times New Roman" w:hAnsi="Times New Roman" w:cs="Times New Roman"/>
            <w:sz w:val="24"/>
            <w:szCs w:val="24"/>
          </w:rPr>
          <w:t>Особенной части</w:t>
        </w:r>
      </w:hyperlink>
      <w:r w:rsidRPr="00545E36">
        <w:rPr>
          <w:rFonts w:ascii="Times New Roman" w:hAnsi="Times New Roman" w:cs="Times New Roman"/>
          <w:sz w:val="24"/>
          <w:szCs w:val="24"/>
        </w:rPr>
        <w:t xml:space="preserve"> КоАП РФ, с учетом оценки судом обстоятельств совершенного административного правонарушения (</w:t>
      </w:r>
      <w:hyperlink r:id="rId14" w:history="1">
        <w:r w:rsidRPr="00545E36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545E36">
        <w:rPr>
          <w:rFonts w:ascii="Times New Roman" w:hAnsi="Times New Roman" w:cs="Times New Roman"/>
          <w:sz w:val="24"/>
          <w:szCs w:val="24"/>
        </w:rPr>
        <w:t xml:space="preserve"> В</w:t>
      </w:r>
      <w:r w:rsidR="00697680" w:rsidRPr="00545E36">
        <w:rPr>
          <w:rFonts w:ascii="Times New Roman" w:hAnsi="Times New Roman" w:cs="Times New Roman"/>
          <w:sz w:val="24"/>
          <w:szCs w:val="24"/>
        </w:rPr>
        <w:t>тор</w:t>
      </w:r>
      <w:r w:rsidRPr="00545E36">
        <w:rPr>
          <w:rFonts w:ascii="Times New Roman" w:hAnsi="Times New Roman" w:cs="Times New Roman"/>
          <w:sz w:val="24"/>
          <w:szCs w:val="24"/>
        </w:rPr>
        <w:t xml:space="preserve">ого арбитражного апелляционного суда от </w:t>
      </w:r>
      <w:r w:rsidR="00697680" w:rsidRPr="00545E36">
        <w:rPr>
          <w:rFonts w:ascii="Times New Roman" w:hAnsi="Times New Roman" w:cs="Times New Roman"/>
          <w:sz w:val="24"/>
          <w:szCs w:val="24"/>
        </w:rPr>
        <w:t xml:space="preserve">26.03.2010 N </w:t>
      </w:r>
      <w:r w:rsidRPr="00545E36">
        <w:rPr>
          <w:rFonts w:ascii="Times New Roman" w:hAnsi="Times New Roman" w:cs="Times New Roman"/>
          <w:sz w:val="24"/>
          <w:szCs w:val="24"/>
        </w:rPr>
        <w:t>А</w:t>
      </w:r>
      <w:r w:rsidR="00697680" w:rsidRPr="00545E36">
        <w:rPr>
          <w:rFonts w:ascii="Times New Roman" w:hAnsi="Times New Roman" w:cs="Times New Roman"/>
          <w:sz w:val="24"/>
          <w:szCs w:val="24"/>
        </w:rPr>
        <w:t>29</w:t>
      </w:r>
      <w:r w:rsidRPr="00545E36">
        <w:rPr>
          <w:rFonts w:ascii="Times New Roman" w:hAnsi="Times New Roman" w:cs="Times New Roman"/>
          <w:sz w:val="24"/>
          <w:szCs w:val="24"/>
        </w:rPr>
        <w:t>-</w:t>
      </w:r>
      <w:r w:rsidR="00697680" w:rsidRPr="00545E36">
        <w:rPr>
          <w:rFonts w:ascii="Times New Roman" w:hAnsi="Times New Roman" w:cs="Times New Roman"/>
          <w:sz w:val="24"/>
          <w:szCs w:val="24"/>
        </w:rPr>
        <w:t>13105/2009</w:t>
      </w:r>
      <w:r w:rsidRPr="00545E36">
        <w:rPr>
          <w:rFonts w:ascii="Times New Roman" w:hAnsi="Times New Roman" w:cs="Times New Roman"/>
          <w:sz w:val="24"/>
          <w:szCs w:val="24"/>
        </w:rPr>
        <w:t>). Аналогичной позиции придержива</w:t>
      </w:r>
      <w:r w:rsidR="00697680" w:rsidRPr="00545E36">
        <w:rPr>
          <w:rFonts w:ascii="Times New Roman" w:hAnsi="Times New Roman" w:cs="Times New Roman"/>
          <w:sz w:val="24"/>
          <w:szCs w:val="24"/>
        </w:rPr>
        <w:t>е</w:t>
      </w:r>
      <w:r w:rsidRPr="00545E36">
        <w:rPr>
          <w:rFonts w:ascii="Times New Roman" w:hAnsi="Times New Roman" w:cs="Times New Roman"/>
          <w:sz w:val="24"/>
          <w:szCs w:val="24"/>
        </w:rPr>
        <w:t xml:space="preserve">тся ФАС </w:t>
      </w:r>
      <w:r w:rsidR="00697680" w:rsidRPr="00545E36">
        <w:rPr>
          <w:rFonts w:ascii="Times New Roman" w:hAnsi="Times New Roman" w:cs="Times New Roman"/>
          <w:sz w:val="24"/>
          <w:szCs w:val="24"/>
        </w:rPr>
        <w:t>ВВ</w:t>
      </w:r>
      <w:r w:rsidRPr="00545E36">
        <w:rPr>
          <w:rFonts w:ascii="Times New Roman" w:hAnsi="Times New Roman" w:cs="Times New Roman"/>
          <w:sz w:val="24"/>
          <w:szCs w:val="24"/>
        </w:rPr>
        <w:t>О (</w:t>
      </w:r>
      <w:hyperlink r:id="rId15" w:history="1">
        <w:r w:rsidRPr="00545E36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545E36">
        <w:rPr>
          <w:rFonts w:ascii="Times New Roman" w:hAnsi="Times New Roman" w:cs="Times New Roman"/>
          <w:sz w:val="24"/>
          <w:szCs w:val="24"/>
        </w:rPr>
        <w:t xml:space="preserve"> от </w:t>
      </w:r>
      <w:r w:rsidR="00697680" w:rsidRPr="00545E36">
        <w:rPr>
          <w:rFonts w:ascii="Times New Roman" w:hAnsi="Times New Roman" w:cs="Times New Roman"/>
          <w:sz w:val="24"/>
          <w:szCs w:val="24"/>
        </w:rPr>
        <w:t>04.05.2010</w:t>
      </w:r>
      <w:r w:rsidRPr="00545E36">
        <w:rPr>
          <w:rFonts w:ascii="Times New Roman" w:hAnsi="Times New Roman" w:cs="Times New Roman"/>
          <w:sz w:val="24"/>
          <w:szCs w:val="24"/>
        </w:rPr>
        <w:t xml:space="preserve"> N </w:t>
      </w:r>
      <w:r w:rsidR="00697680" w:rsidRPr="00545E36">
        <w:rPr>
          <w:rFonts w:ascii="Times New Roman" w:hAnsi="Times New Roman" w:cs="Times New Roman"/>
          <w:sz w:val="24"/>
          <w:szCs w:val="24"/>
        </w:rPr>
        <w:t>А29-12620/2009</w:t>
      </w:r>
      <w:r w:rsidRPr="00545E36">
        <w:rPr>
          <w:rFonts w:ascii="Times New Roman" w:hAnsi="Times New Roman" w:cs="Times New Roman"/>
          <w:sz w:val="24"/>
          <w:szCs w:val="24"/>
        </w:rPr>
        <w:t>).</w:t>
      </w:r>
    </w:p>
    <w:p w:rsidR="00697680" w:rsidRDefault="0093584E" w:rsidP="00980C49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545E36">
        <w:rPr>
          <w:rFonts w:ascii="Times New Roman" w:hAnsi="Times New Roman" w:cs="Times New Roman"/>
          <w:sz w:val="24"/>
          <w:szCs w:val="24"/>
        </w:rPr>
        <w:t xml:space="preserve">Причем в сходных обстоятельствах, сославшись на </w:t>
      </w:r>
      <w:hyperlink r:id="rId16" w:history="1">
        <w:r w:rsidRPr="00545E36">
          <w:rPr>
            <w:rFonts w:ascii="Times New Roman" w:hAnsi="Times New Roman" w:cs="Times New Roman"/>
            <w:sz w:val="24"/>
            <w:szCs w:val="24"/>
          </w:rPr>
          <w:t>п. 18</w:t>
        </w:r>
      </w:hyperlink>
      <w:r w:rsidRPr="00545E36">
        <w:rPr>
          <w:rFonts w:ascii="Times New Roman" w:hAnsi="Times New Roman" w:cs="Times New Roman"/>
          <w:sz w:val="24"/>
          <w:szCs w:val="24"/>
        </w:rPr>
        <w:t xml:space="preserve"> Постановления Пленума Высшего Арбитражного Суда РФ от 2 июня 2004 г. N 10 "О некоторых вопросах, возникших в судебной практике при рассмотрении дел об административных правонарушениях", </w:t>
      </w:r>
      <w:r w:rsidR="00697680" w:rsidRPr="00545E36">
        <w:rPr>
          <w:rFonts w:ascii="Times New Roman" w:hAnsi="Times New Roman" w:cs="Times New Roman"/>
          <w:sz w:val="24"/>
          <w:szCs w:val="24"/>
        </w:rPr>
        <w:t>Пятый арбитражный апелляционный суд</w:t>
      </w:r>
      <w:r w:rsidRPr="00545E36">
        <w:rPr>
          <w:rFonts w:ascii="Times New Roman" w:hAnsi="Times New Roman" w:cs="Times New Roman"/>
          <w:sz w:val="24"/>
          <w:szCs w:val="24"/>
        </w:rPr>
        <w:t xml:space="preserve"> в </w:t>
      </w:r>
      <w:hyperlink r:id="rId17" w:history="1">
        <w:r w:rsidRPr="00545E36">
          <w:rPr>
            <w:rFonts w:ascii="Times New Roman" w:hAnsi="Times New Roman" w:cs="Times New Roman"/>
            <w:sz w:val="24"/>
            <w:szCs w:val="24"/>
          </w:rPr>
          <w:t>Постановлении</w:t>
        </w:r>
      </w:hyperlink>
      <w:r w:rsidRPr="00545E36">
        <w:rPr>
          <w:rFonts w:ascii="Times New Roman" w:hAnsi="Times New Roman" w:cs="Times New Roman"/>
          <w:sz w:val="24"/>
          <w:szCs w:val="24"/>
        </w:rPr>
        <w:t xml:space="preserve"> от </w:t>
      </w:r>
      <w:r w:rsidR="00697680" w:rsidRPr="00545E36">
        <w:rPr>
          <w:rFonts w:ascii="Times New Roman" w:hAnsi="Times New Roman" w:cs="Times New Roman"/>
          <w:sz w:val="24"/>
          <w:szCs w:val="24"/>
        </w:rPr>
        <w:t>14.12.2009</w:t>
      </w:r>
      <w:r w:rsidRPr="00545E36">
        <w:rPr>
          <w:rFonts w:ascii="Times New Roman" w:hAnsi="Times New Roman" w:cs="Times New Roman"/>
          <w:sz w:val="24"/>
          <w:szCs w:val="24"/>
        </w:rPr>
        <w:t xml:space="preserve"> N </w:t>
      </w:r>
      <w:r w:rsidR="00697680" w:rsidRPr="00545E36">
        <w:rPr>
          <w:rFonts w:ascii="Times New Roman" w:hAnsi="Times New Roman" w:cs="Times New Roman"/>
          <w:sz w:val="24"/>
          <w:szCs w:val="24"/>
        </w:rPr>
        <w:t>А24-2469/2009</w:t>
      </w:r>
      <w:r w:rsidRPr="00545E36">
        <w:rPr>
          <w:rFonts w:ascii="Times New Roman" w:hAnsi="Times New Roman" w:cs="Times New Roman"/>
          <w:sz w:val="24"/>
          <w:szCs w:val="24"/>
        </w:rPr>
        <w:t xml:space="preserve"> указал, что при квалификации правонарушения в качестве малозначительного необходимо исходить из конкретных обстоятельств его совершения</w:t>
      </w:r>
      <w:r w:rsidRPr="008077EA">
        <w:rPr>
          <w:rFonts w:ascii="Times New Roman" w:hAnsi="Times New Roman" w:cs="Times New Roman"/>
          <w:sz w:val="24"/>
          <w:szCs w:val="24"/>
        </w:rPr>
        <w:t xml:space="preserve">; малозначительность правонарушения имеет место при отсутствии существенной угрозы охраняемым общественным отношениям. </w:t>
      </w:r>
    </w:p>
    <w:p w:rsidR="0093584E" w:rsidRDefault="0093584E" w:rsidP="00980C49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8077EA">
        <w:rPr>
          <w:rFonts w:ascii="Times New Roman" w:hAnsi="Times New Roman" w:cs="Times New Roman"/>
          <w:sz w:val="24"/>
          <w:szCs w:val="24"/>
        </w:rPr>
        <w:t xml:space="preserve">Итак, представлено несколько противоречащих друг другу решений, связанных с </w:t>
      </w:r>
      <w:r w:rsidRPr="000329BD">
        <w:rPr>
          <w:rFonts w:ascii="Times New Roman" w:hAnsi="Times New Roman" w:cs="Times New Roman"/>
          <w:sz w:val="24"/>
          <w:szCs w:val="24"/>
        </w:rPr>
        <w:t xml:space="preserve">применением одной и той же юридической и знаковой конструкции "малозначительность", правил применения которой нет. </w:t>
      </w:r>
    </w:p>
    <w:p w:rsidR="0060293F" w:rsidRDefault="0060293F" w:rsidP="00980C49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D605E8">
        <w:rPr>
          <w:rFonts w:ascii="Times New Roman" w:hAnsi="Times New Roman" w:cs="Times New Roman"/>
          <w:sz w:val="24"/>
          <w:szCs w:val="24"/>
        </w:rPr>
        <w:t xml:space="preserve">Административное правонарушение </w:t>
      </w:r>
      <w:r w:rsidR="008B0AF5">
        <w:rPr>
          <w:rFonts w:ascii="Times New Roman" w:hAnsi="Times New Roman" w:cs="Times New Roman"/>
          <w:sz w:val="24"/>
          <w:szCs w:val="24"/>
        </w:rPr>
        <w:t>в сфере</w:t>
      </w:r>
      <w:r w:rsidRPr="00D605E8">
        <w:rPr>
          <w:rFonts w:ascii="Times New Roman" w:hAnsi="Times New Roman" w:cs="Times New Roman"/>
          <w:sz w:val="24"/>
          <w:szCs w:val="24"/>
        </w:rPr>
        <w:t xml:space="preserve"> реклам</w:t>
      </w:r>
      <w:r w:rsidR="008B0AF5">
        <w:rPr>
          <w:rFonts w:ascii="Times New Roman" w:hAnsi="Times New Roman" w:cs="Times New Roman"/>
          <w:sz w:val="24"/>
          <w:szCs w:val="24"/>
        </w:rPr>
        <w:t>ы</w:t>
      </w:r>
      <w:r w:rsidRPr="00D605E8">
        <w:rPr>
          <w:rFonts w:ascii="Times New Roman" w:hAnsi="Times New Roman" w:cs="Times New Roman"/>
          <w:sz w:val="24"/>
          <w:szCs w:val="24"/>
        </w:rPr>
        <w:t xml:space="preserve">, ответственность за которое предусмотрена </w:t>
      </w:r>
      <w:r w:rsidR="008B0AF5">
        <w:rPr>
          <w:rFonts w:ascii="Times New Roman" w:hAnsi="Times New Roman" w:cs="Times New Roman"/>
          <w:sz w:val="24"/>
          <w:szCs w:val="24"/>
        </w:rPr>
        <w:t>частью 1</w:t>
      </w:r>
      <w:r w:rsidRPr="00D605E8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8B0AF5">
        <w:rPr>
          <w:rFonts w:ascii="Times New Roman" w:hAnsi="Times New Roman" w:cs="Times New Roman"/>
          <w:sz w:val="24"/>
          <w:szCs w:val="24"/>
        </w:rPr>
        <w:t>и</w:t>
      </w:r>
      <w:r w:rsidRPr="00D605E8">
        <w:rPr>
          <w:rFonts w:ascii="Times New Roman" w:hAnsi="Times New Roman" w:cs="Times New Roman"/>
          <w:sz w:val="24"/>
          <w:szCs w:val="24"/>
        </w:rPr>
        <w:t xml:space="preserve"> 14.3 Кодекса РФ об административных правонарушениях, выражается в посягательстве на установленный порядок общественных отношений.</w:t>
      </w:r>
    </w:p>
    <w:p w:rsidR="0093584E" w:rsidRDefault="003303B5" w:rsidP="005C09D1">
      <w:pPr>
        <w:pStyle w:val="ConsPlusNormal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позиций суда в сфере рекламы</w:t>
      </w:r>
      <w:r w:rsidR="0093584E" w:rsidRPr="000329BD">
        <w:rPr>
          <w:rFonts w:ascii="Times New Roman" w:hAnsi="Times New Roman" w:cs="Times New Roman"/>
          <w:sz w:val="24"/>
          <w:szCs w:val="24"/>
        </w:rPr>
        <w:t xml:space="preserve"> в большинстве случаев административных правонарушений </w:t>
      </w:r>
      <w:r w:rsidR="00980C49">
        <w:rPr>
          <w:rFonts w:ascii="Times New Roman" w:hAnsi="Times New Roman" w:cs="Times New Roman"/>
          <w:sz w:val="24"/>
          <w:szCs w:val="24"/>
        </w:rPr>
        <w:t xml:space="preserve">не признается </w:t>
      </w:r>
      <w:r w:rsidR="0093584E" w:rsidRPr="000329BD">
        <w:rPr>
          <w:rFonts w:ascii="Times New Roman" w:hAnsi="Times New Roman" w:cs="Times New Roman"/>
          <w:sz w:val="24"/>
          <w:szCs w:val="24"/>
        </w:rPr>
        <w:t>вообще никакой угрозы общественным отношениям (хотя можно истолковать наоборот: если перед нами правонарушение, то оно всегда несет угрозу общественным отношениям) и вред не причиня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93584E" w:rsidRPr="000329BD">
        <w:rPr>
          <w:rFonts w:ascii="Times New Roman" w:hAnsi="Times New Roman" w:cs="Times New Roman"/>
          <w:sz w:val="24"/>
          <w:szCs w:val="24"/>
        </w:rPr>
        <w:t xml:space="preserve">, поскольку </w:t>
      </w:r>
      <w:r w:rsidR="008B0AF5">
        <w:rPr>
          <w:rFonts w:ascii="Times New Roman" w:hAnsi="Times New Roman" w:cs="Times New Roman"/>
          <w:sz w:val="24"/>
          <w:szCs w:val="24"/>
        </w:rPr>
        <w:t xml:space="preserve">посягает </w:t>
      </w:r>
      <w:r w:rsidR="0093584E" w:rsidRPr="000329BD">
        <w:rPr>
          <w:rFonts w:ascii="Times New Roman" w:hAnsi="Times New Roman" w:cs="Times New Roman"/>
          <w:sz w:val="24"/>
          <w:szCs w:val="24"/>
        </w:rPr>
        <w:t>на порядок управления, выраж</w:t>
      </w:r>
      <w:r>
        <w:rPr>
          <w:rFonts w:ascii="Times New Roman" w:hAnsi="Times New Roman" w:cs="Times New Roman"/>
          <w:sz w:val="24"/>
          <w:szCs w:val="24"/>
        </w:rPr>
        <w:t>ается</w:t>
      </w:r>
      <w:r w:rsidR="0093584E" w:rsidRPr="000329BD">
        <w:rPr>
          <w:rFonts w:ascii="Times New Roman" w:hAnsi="Times New Roman" w:cs="Times New Roman"/>
          <w:sz w:val="24"/>
          <w:szCs w:val="24"/>
        </w:rPr>
        <w:t xml:space="preserve"> в невыполнении специальных правил повед</w:t>
      </w:r>
      <w:r w:rsidR="00980C49">
        <w:rPr>
          <w:rFonts w:ascii="Times New Roman" w:hAnsi="Times New Roman" w:cs="Times New Roman"/>
          <w:sz w:val="24"/>
          <w:szCs w:val="24"/>
        </w:rPr>
        <w:t xml:space="preserve">ения, т.е. </w:t>
      </w:r>
      <w:r>
        <w:rPr>
          <w:rFonts w:ascii="Times New Roman" w:hAnsi="Times New Roman" w:cs="Times New Roman"/>
          <w:sz w:val="24"/>
          <w:szCs w:val="24"/>
        </w:rPr>
        <w:t xml:space="preserve">правонарушения </w:t>
      </w:r>
      <w:r w:rsidR="002A16AC">
        <w:rPr>
          <w:rFonts w:ascii="Times New Roman" w:hAnsi="Times New Roman" w:cs="Times New Roman"/>
          <w:sz w:val="24"/>
          <w:szCs w:val="24"/>
        </w:rPr>
        <w:t>являются формальными.</w:t>
      </w:r>
      <w:r w:rsidR="00980C49">
        <w:rPr>
          <w:rFonts w:ascii="Times New Roman" w:hAnsi="Times New Roman" w:cs="Times New Roman"/>
          <w:sz w:val="24"/>
          <w:szCs w:val="24"/>
        </w:rPr>
        <w:t xml:space="preserve"> </w:t>
      </w:r>
      <w:r w:rsidR="002A16AC">
        <w:rPr>
          <w:rFonts w:ascii="Times New Roman" w:hAnsi="Times New Roman" w:cs="Times New Roman"/>
          <w:sz w:val="24"/>
          <w:szCs w:val="24"/>
        </w:rPr>
        <w:t>П</w:t>
      </w:r>
      <w:r w:rsidR="008B0AF5">
        <w:rPr>
          <w:rFonts w:ascii="Times New Roman" w:hAnsi="Times New Roman" w:cs="Times New Roman"/>
          <w:sz w:val="24"/>
          <w:szCs w:val="24"/>
        </w:rPr>
        <w:t>ри отсутствии</w:t>
      </w:r>
      <w:r w:rsidR="00980C49">
        <w:rPr>
          <w:rFonts w:ascii="Times New Roman" w:hAnsi="Times New Roman" w:cs="Times New Roman"/>
          <w:sz w:val="24"/>
          <w:szCs w:val="24"/>
        </w:rPr>
        <w:t xml:space="preserve"> заявлений от </w:t>
      </w:r>
      <w:r w:rsidR="005C09D1">
        <w:rPr>
          <w:rFonts w:ascii="Times New Roman" w:hAnsi="Times New Roman" w:cs="Times New Roman"/>
          <w:sz w:val="24"/>
          <w:szCs w:val="24"/>
        </w:rPr>
        <w:t xml:space="preserve">конкретных </w:t>
      </w:r>
      <w:r w:rsidR="00980C49">
        <w:rPr>
          <w:rFonts w:ascii="Times New Roman" w:hAnsi="Times New Roman" w:cs="Times New Roman"/>
          <w:sz w:val="24"/>
          <w:szCs w:val="24"/>
        </w:rPr>
        <w:t xml:space="preserve">физических лиц о причинении вреда </w:t>
      </w:r>
      <w:r w:rsidR="005C09D1">
        <w:rPr>
          <w:rFonts w:ascii="Times New Roman" w:hAnsi="Times New Roman" w:cs="Times New Roman"/>
          <w:sz w:val="24"/>
          <w:szCs w:val="24"/>
        </w:rPr>
        <w:t>посредством распространения ненадлежащей рек</w:t>
      </w:r>
      <w:r w:rsidR="008B0AF5">
        <w:rPr>
          <w:rFonts w:ascii="Times New Roman" w:hAnsi="Times New Roman" w:cs="Times New Roman"/>
          <w:sz w:val="24"/>
          <w:szCs w:val="24"/>
        </w:rPr>
        <w:t xml:space="preserve">ламы (отсутствие доказательств), суды констатируют отсутствие угрозы </w:t>
      </w:r>
      <w:r w:rsidR="002A16AC">
        <w:rPr>
          <w:rFonts w:ascii="Times New Roman" w:hAnsi="Times New Roman" w:cs="Times New Roman"/>
          <w:sz w:val="24"/>
          <w:szCs w:val="24"/>
        </w:rPr>
        <w:t xml:space="preserve">охраняемым </w:t>
      </w:r>
      <w:r w:rsidR="008B0AF5">
        <w:rPr>
          <w:rFonts w:ascii="Times New Roman" w:hAnsi="Times New Roman" w:cs="Times New Roman"/>
          <w:sz w:val="24"/>
          <w:szCs w:val="24"/>
        </w:rPr>
        <w:t>общественным отношениям при наличии формального состава правонарушения.</w:t>
      </w:r>
      <w:r w:rsidR="00591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7EA" w:rsidRPr="00D605E8" w:rsidRDefault="008077EA" w:rsidP="008077EA">
      <w:pPr>
        <w:pStyle w:val="ConsPlusNormal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D605E8">
        <w:rPr>
          <w:rFonts w:ascii="Times New Roman" w:hAnsi="Times New Roman" w:cs="Times New Roman"/>
          <w:sz w:val="24"/>
          <w:szCs w:val="24"/>
        </w:rPr>
        <w:lastRenderedPageBreak/>
        <w:t>В соответствии со ст. 1 Федерального закона «О рекламе» целями настоящего Федерального закона являются развитие рынков товаров, работ и услуг на основе соблюдения принципов добросовестной конкуренции, обеспечение в Российской Федерации единства экономического пространства, реализация права потребителей на получение добросовестной и достоверной рекламы, предупреждение нарушения законодательства Российской Федерации о рекламе, а также пресечение фактов ненадлежащей рекламы.</w:t>
      </w:r>
    </w:p>
    <w:p w:rsidR="008077EA" w:rsidRPr="00D605E8" w:rsidRDefault="008077EA" w:rsidP="008077EA">
      <w:pPr>
        <w:pStyle w:val="ConsPlusNormal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D605E8">
        <w:rPr>
          <w:rFonts w:ascii="Times New Roman" w:hAnsi="Times New Roman" w:cs="Times New Roman"/>
          <w:sz w:val="24"/>
          <w:szCs w:val="24"/>
        </w:rPr>
        <w:t xml:space="preserve">Главой 3 Федерального закона «О рекламе» установлены особенности рекламы отдельных видов товаров. К таким товарам (работам услугам) отнесены </w:t>
      </w:r>
      <w:r w:rsidR="00545E36">
        <w:rPr>
          <w:rFonts w:ascii="Times New Roman" w:hAnsi="Times New Roman" w:cs="Times New Roman"/>
          <w:sz w:val="24"/>
          <w:szCs w:val="24"/>
        </w:rPr>
        <w:t>алкогольная продукция, табак, табачные изделия и курительные принадлежности, лекарственные средства, медицинская техника, изделия медицинского назначения, медицинские услуги, биологически активные добавки и пищевые добавки, продукты детского питания, продукция военного назначения и оружия, финансовые услуги и др.</w:t>
      </w:r>
    </w:p>
    <w:p w:rsidR="008077EA" w:rsidRDefault="00545E36" w:rsidP="008077E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Указанная глава Закона «О рекламе»</w:t>
      </w:r>
      <w:r w:rsidR="008077EA" w:rsidRPr="00D605E8">
        <w:rPr>
          <w:rFonts w:ascii="Times New Roman" w:hAnsi="Times New Roman" w:cs="Times New Roman"/>
          <w:sz w:val="24"/>
          <w:szCs w:val="24"/>
        </w:rPr>
        <w:t xml:space="preserve"> направлена на реализацию положений Конституции РФ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5E36">
        <w:rPr>
          <w:rFonts w:ascii="Times New Roman" w:hAnsi="Times New Roman" w:cs="Times New Roman"/>
          <w:sz w:val="24"/>
          <w:szCs w:val="24"/>
        </w:rPr>
        <w:t xml:space="preserve"> </w:t>
      </w:r>
      <w:r w:rsidRPr="00D605E8">
        <w:rPr>
          <w:rFonts w:ascii="Times New Roman" w:hAnsi="Times New Roman" w:cs="Times New Roman"/>
          <w:sz w:val="24"/>
          <w:szCs w:val="24"/>
        </w:rPr>
        <w:t xml:space="preserve">на охрану </w:t>
      </w:r>
      <w:r>
        <w:rPr>
          <w:rFonts w:ascii="Times New Roman" w:hAnsi="Times New Roman" w:cs="Times New Roman"/>
          <w:sz w:val="24"/>
          <w:szCs w:val="24"/>
        </w:rPr>
        <w:t xml:space="preserve">здоровья и жизни граждан, </w:t>
      </w:r>
      <w:r w:rsidRPr="00D605E8">
        <w:rPr>
          <w:rFonts w:ascii="Times New Roman" w:hAnsi="Times New Roman" w:cs="Times New Roman"/>
          <w:sz w:val="24"/>
          <w:szCs w:val="24"/>
        </w:rPr>
        <w:t>собственности</w:t>
      </w:r>
      <w:r w:rsidR="008077EA" w:rsidRPr="00D605E8">
        <w:rPr>
          <w:rFonts w:ascii="Times New Roman" w:hAnsi="Times New Roman" w:cs="Times New Roman"/>
          <w:sz w:val="24"/>
          <w:szCs w:val="24"/>
        </w:rPr>
        <w:t>.</w:t>
      </w:r>
      <w:r w:rsidR="008077EA" w:rsidRPr="008077EA">
        <w:rPr>
          <w:rFonts w:ascii="Times New Roman" w:hAnsi="Times New Roman" w:cs="Times New Roman"/>
          <w:sz w:val="24"/>
          <w:szCs w:val="24"/>
        </w:rPr>
        <w:t xml:space="preserve"> </w:t>
      </w:r>
      <w:r w:rsidR="008077EA" w:rsidRPr="00D605E8">
        <w:rPr>
          <w:rFonts w:ascii="Times New Roman" w:hAnsi="Times New Roman" w:cs="Times New Roman"/>
          <w:sz w:val="24"/>
          <w:szCs w:val="24"/>
        </w:rPr>
        <w:t xml:space="preserve">Федеральный закон «О рекламе», предъявляя особые требования к соблюдению статьи </w:t>
      </w:r>
      <w:r>
        <w:rPr>
          <w:rFonts w:ascii="Times New Roman" w:hAnsi="Times New Roman" w:cs="Times New Roman"/>
          <w:sz w:val="24"/>
          <w:szCs w:val="24"/>
        </w:rPr>
        <w:t>21-30</w:t>
      </w:r>
      <w:r w:rsidR="008077EA" w:rsidRPr="00D605E8">
        <w:rPr>
          <w:rFonts w:ascii="Times New Roman" w:hAnsi="Times New Roman" w:cs="Times New Roman"/>
          <w:sz w:val="24"/>
          <w:szCs w:val="24"/>
        </w:rPr>
        <w:t>, исходит из того, что Российская Федерация, основываясь на нормах Конституции Российской Федерации, общепризнанных принципах и нормах международного права, международных договоров Российской Федерации признает основополагающую роль право каждого свободно искать, получать информацию любым законным способом как неотъемлемые условия жизни общества и подтверждает ответственность рекламодателя</w:t>
      </w:r>
      <w:r>
        <w:rPr>
          <w:rFonts w:ascii="Times New Roman" w:hAnsi="Times New Roman" w:cs="Times New Roman"/>
          <w:sz w:val="24"/>
          <w:szCs w:val="24"/>
        </w:rPr>
        <w:t>, рекламопроизводителя</w:t>
      </w:r>
      <w:r w:rsidR="008077EA" w:rsidRPr="00D605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рекламораспространителя </w:t>
      </w:r>
      <w:r w:rsidR="008077EA" w:rsidRPr="00D605E8">
        <w:rPr>
          <w:rFonts w:ascii="Times New Roman" w:hAnsi="Times New Roman" w:cs="Times New Roman"/>
          <w:sz w:val="24"/>
          <w:szCs w:val="24"/>
        </w:rPr>
        <w:t>к своим публично-правовым</w:t>
      </w:r>
      <w:r w:rsidR="003303B5">
        <w:rPr>
          <w:rFonts w:ascii="Times New Roman" w:hAnsi="Times New Roman" w:cs="Times New Roman"/>
          <w:sz w:val="24"/>
          <w:szCs w:val="24"/>
        </w:rPr>
        <w:t xml:space="preserve"> обязанностям</w:t>
      </w:r>
      <w:r w:rsidR="008077EA" w:rsidRPr="00D605E8">
        <w:rPr>
          <w:rFonts w:ascii="Times New Roman" w:hAnsi="Times New Roman" w:cs="Times New Roman"/>
          <w:sz w:val="24"/>
          <w:szCs w:val="24"/>
        </w:rPr>
        <w:t>.</w:t>
      </w:r>
    </w:p>
    <w:p w:rsidR="00591814" w:rsidRDefault="00591814" w:rsidP="008077E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видно из целей и задач законодательства о рекламе первоочередным является </w:t>
      </w:r>
      <w:r w:rsidRPr="008077EA">
        <w:rPr>
          <w:rFonts w:ascii="Times New Roman" w:hAnsi="Times New Roman" w:cs="Times New Roman"/>
          <w:sz w:val="24"/>
          <w:szCs w:val="24"/>
        </w:rPr>
        <w:t>охран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7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установленного порядка </w:t>
      </w:r>
      <w:r w:rsidRPr="008077EA">
        <w:rPr>
          <w:rFonts w:ascii="Times New Roman" w:hAnsi="Times New Roman" w:cs="Times New Roman"/>
          <w:sz w:val="24"/>
          <w:szCs w:val="24"/>
        </w:rPr>
        <w:t>общественны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077EA">
        <w:rPr>
          <w:rFonts w:ascii="Times New Roman" w:hAnsi="Times New Roman" w:cs="Times New Roman"/>
          <w:sz w:val="24"/>
          <w:szCs w:val="24"/>
        </w:rPr>
        <w:t xml:space="preserve"> отношени</w:t>
      </w:r>
      <w:r>
        <w:rPr>
          <w:rFonts w:ascii="Times New Roman" w:hAnsi="Times New Roman" w:cs="Times New Roman"/>
          <w:sz w:val="24"/>
          <w:szCs w:val="24"/>
        </w:rPr>
        <w:t>й, специальных правил поведения в правовом обществе</w:t>
      </w:r>
      <w:r w:rsidR="00116380">
        <w:rPr>
          <w:rFonts w:ascii="Times New Roman" w:hAnsi="Times New Roman" w:cs="Times New Roman"/>
          <w:sz w:val="24"/>
          <w:szCs w:val="24"/>
        </w:rPr>
        <w:t xml:space="preserve"> при рекламе отдельных видов товаров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24E1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 </w:t>
      </w:r>
      <w:r w:rsidR="003D5425">
        <w:rPr>
          <w:rFonts w:ascii="Times New Roman" w:hAnsi="Times New Roman" w:cs="Times New Roman"/>
          <w:sz w:val="24"/>
          <w:szCs w:val="24"/>
        </w:rPr>
        <w:t xml:space="preserve">наличии </w:t>
      </w:r>
      <w:r>
        <w:rPr>
          <w:rFonts w:ascii="Times New Roman" w:hAnsi="Times New Roman" w:cs="Times New Roman"/>
          <w:sz w:val="24"/>
          <w:szCs w:val="24"/>
        </w:rPr>
        <w:t>угроз</w:t>
      </w:r>
      <w:r w:rsidR="003D542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425">
        <w:rPr>
          <w:rFonts w:ascii="Times New Roman" w:hAnsi="Times New Roman" w:cs="Times New Roman"/>
          <w:sz w:val="24"/>
          <w:szCs w:val="24"/>
        </w:rPr>
        <w:t xml:space="preserve">таковым общественным отношениям </w:t>
      </w:r>
      <w:r w:rsidR="00424E17">
        <w:rPr>
          <w:rFonts w:ascii="Times New Roman" w:hAnsi="Times New Roman" w:cs="Times New Roman"/>
          <w:sz w:val="24"/>
          <w:szCs w:val="24"/>
        </w:rPr>
        <w:t>видится сомнительным возможность административного правонарушения</w:t>
      </w:r>
      <w:r w:rsidR="003D5425">
        <w:rPr>
          <w:rFonts w:ascii="Times New Roman" w:hAnsi="Times New Roman" w:cs="Times New Roman"/>
          <w:sz w:val="24"/>
          <w:szCs w:val="24"/>
        </w:rPr>
        <w:t xml:space="preserve"> квалифицировать малозначительн</w:t>
      </w:r>
      <w:r w:rsidR="00424E17">
        <w:rPr>
          <w:rFonts w:ascii="Times New Roman" w:hAnsi="Times New Roman" w:cs="Times New Roman"/>
          <w:sz w:val="24"/>
          <w:szCs w:val="24"/>
        </w:rPr>
        <w:t>ым</w:t>
      </w:r>
      <w:r w:rsidR="003D54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4E17" w:rsidRDefault="00376330" w:rsidP="00424E17">
      <w:pPr>
        <w:pStyle w:val="ConsPlusNormal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практике Якутского УФАС </w:t>
      </w:r>
      <w:r w:rsidR="00424E17">
        <w:rPr>
          <w:rFonts w:ascii="Times New Roman" w:hAnsi="Times New Roman"/>
          <w:sz w:val="24"/>
          <w:szCs w:val="24"/>
        </w:rPr>
        <w:t>России был с</w:t>
      </w:r>
      <w:r w:rsidR="00116380">
        <w:rPr>
          <w:rFonts w:ascii="Times New Roman" w:hAnsi="Times New Roman"/>
          <w:sz w:val="24"/>
          <w:szCs w:val="24"/>
        </w:rPr>
        <w:t>порный</w:t>
      </w:r>
      <w:r w:rsidR="003D5425">
        <w:rPr>
          <w:rFonts w:ascii="Times New Roman" w:hAnsi="Times New Roman"/>
          <w:sz w:val="24"/>
          <w:szCs w:val="24"/>
        </w:rPr>
        <w:t xml:space="preserve"> случа</w:t>
      </w:r>
      <w:r w:rsidR="00116380">
        <w:rPr>
          <w:rFonts w:ascii="Times New Roman" w:hAnsi="Times New Roman"/>
          <w:sz w:val="24"/>
          <w:szCs w:val="24"/>
        </w:rPr>
        <w:t>й</w:t>
      </w:r>
      <w:r w:rsidR="003D5425">
        <w:rPr>
          <w:rFonts w:ascii="Times New Roman" w:hAnsi="Times New Roman"/>
          <w:sz w:val="24"/>
          <w:szCs w:val="24"/>
        </w:rPr>
        <w:t>, когда</w:t>
      </w:r>
      <w:r w:rsidR="005C09D1">
        <w:rPr>
          <w:rFonts w:ascii="Times New Roman" w:hAnsi="Times New Roman"/>
          <w:sz w:val="24"/>
          <w:szCs w:val="24"/>
        </w:rPr>
        <w:t xml:space="preserve"> основанием для признания судом правонарушения</w:t>
      </w:r>
      <w:r w:rsidR="005C09D1" w:rsidRPr="00A30641">
        <w:rPr>
          <w:rFonts w:ascii="Times New Roman" w:hAnsi="Times New Roman" w:cs="Times New Roman"/>
          <w:sz w:val="24"/>
          <w:szCs w:val="24"/>
        </w:rPr>
        <w:t xml:space="preserve"> в качестве малозначительного</w:t>
      </w:r>
      <w:r w:rsidR="005C09D1">
        <w:rPr>
          <w:rFonts w:ascii="Times New Roman" w:hAnsi="Times New Roman" w:cs="Times New Roman"/>
          <w:sz w:val="24"/>
          <w:szCs w:val="24"/>
        </w:rPr>
        <w:t xml:space="preserve"> </w:t>
      </w:r>
      <w:r w:rsidR="003D5425">
        <w:rPr>
          <w:rFonts w:ascii="Times New Roman" w:hAnsi="Times New Roman" w:cs="Times New Roman"/>
          <w:sz w:val="24"/>
          <w:szCs w:val="24"/>
        </w:rPr>
        <w:t>явилось</w:t>
      </w:r>
      <w:r w:rsidR="005C09D1">
        <w:rPr>
          <w:rFonts w:ascii="Times New Roman" w:hAnsi="Times New Roman"/>
          <w:sz w:val="24"/>
          <w:szCs w:val="24"/>
        </w:rPr>
        <w:t xml:space="preserve"> то, </w:t>
      </w:r>
      <w:r w:rsidR="005C09D1">
        <w:rPr>
          <w:rFonts w:ascii="Times New Roman" w:hAnsi="Times New Roman" w:cs="Times New Roman"/>
          <w:sz w:val="24"/>
          <w:szCs w:val="24"/>
        </w:rPr>
        <w:t xml:space="preserve">что реклама </w:t>
      </w:r>
      <w:r w:rsidR="005C09D1">
        <w:rPr>
          <w:rFonts w:ascii="Times New Roman" w:hAnsi="Times New Roman"/>
          <w:sz w:val="24"/>
          <w:szCs w:val="24"/>
        </w:rPr>
        <w:t xml:space="preserve">в том виде, в котором была зафиксирована антимонопольным органом, была опубликована в печатном издании (распространена) единожды, последующие </w:t>
      </w:r>
      <w:r w:rsidR="00424E17">
        <w:rPr>
          <w:rFonts w:ascii="Times New Roman" w:hAnsi="Times New Roman"/>
          <w:sz w:val="24"/>
          <w:szCs w:val="24"/>
        </w:rPr>
        <w:t xml:space="preserve">же </w:t>
      </w:r>
      <w:r w:rsidR="005C09D1">
        <w:rPr>
          <w:rFonts w:ascii="Times New Roman" w:hAnsi="Times New Roman"/>
          <w:sz w:val="24"/>
          <w:szCs w:val="24"/>
        </w:rPr>
        <w:t xml:space="preserve">публикации произведены </w:t>
      </w:r>
      <w:r w:rsidR="003D5425">
        <w:rPr>
          <w:rFonts w:ascii="Times New Roman" w:hAnsi="Times New Roman"/>
          <w:sz w:val="24"/>
          <w:szCs w:val="24"/>
        </w:rPr>
        <w:t>в соответствии с требованиями законодательства о рекламе</w:t>
      </w:r>
      <w:r w:rsidR="005C09D1">
        <w:rPr>
          <w:rFonts w:ascii="Times New Roman" w:hAnsi="Times New Roman"/>
          <w:sz w:val="24"/>
          <w:szCs w:val="24"/>
        </w:rPr>
        <w:t xml:space="preserve">. </w:t>
      </w:r>
      <w:r w:rsidR="00693A12">
        <w:rPr>
          <w:rFonts w:ascii="Times New Roman" w:hAnsi="Times New Roman" w:cs="Times New Roman"/>
          <w:sz w:val="24"/>
          <w:szCs w:val="24"/>
        </w:rPr>
        <w:t>При этом</w:t>
      </w:r>
      <w:r w:rsidR="00424E17">
        <w:rPr>
          <w:rFonts w:ascii="Times New Roman" w:hAnsi="Times New Roman" w:cs="Times New Roman"/>
          <w:sz w:val="24"/>
          <w:szCs w:val="24"/>
        </w:rPr>
        <w:t xml:space="preserve">, </w:t>
      </w:r>
      <w:r w:rsidR="00156B83">
        <w:rPr>
          <w:rFonts w:ascii="Times New Roman" w:hAnsi="Times New Roman" w:cs="Times New Roman"/>
          <w:sz w:val="24"/>
          <w:szCs w:val="24"/>
        </w:rPr>
        <w:t xml:space="preserve">как следует из </w:t>
      </w:r>
      <w:r w:rsidR="00156B83" w:rsidRPr="00545E36">
        <w:rPr>
          <w:rFonts w:ascii="Times New Roman" w:hAnsi="Times New Roman" w:cs="Times New Roman"/>
          <w:sz w:val="24"/>
          <w:szCs w:val="24"/>
        </w:rPr>
        <w:t>п. 18 Постановления Пленума ВАС РФ от 02.06.2004 N 10 "О некоторых вопросах, возникших в судебной практике при рассмотрении дел об административных правонарушениях" при квалификации правонарушения в качестве малозначительного суд</w:t>
      </w:r>
      <w:r w:rsidR="00693A12">
        <w:rPr>
          <w:rFonts w:ascii="Times New Roman" w:hAnsi="Times New Roman" w:cs="Times New Roman"/>
          <w:sz w:val="24"/>
          <w:szCs w:val="24"/>
        </w:rPr>
        <w:t>у</w:t>
      </w:r>
      <w:r w:rsidR="00156B83" w:rsidRPr="00545E36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693A12">
        <w:rPr>
          <w:rFonts w:ascii="Times New Roman" w:hAnsi="Times New Roman" w:cs="Times New Roman"/>
          <w:sz w:val="24"/>
          <w:szCs w:val="24"/>
        </w:rPr>
        <w:t xml:space="preserve">было </w:t>
      </w:r>
      <w:r w:rsidR="00156B83" w:rsidRPr="00545E36">
        <w:rPr>
          <w:rFonts w:ascii="Times New Roman" w:hAnsi="Times New Roman" w:cs="Times New Roman"/>
          <w:sz w:val="24"/>
          <w:szCs w:val="24"/>
        </w:rPr>
        <w:t>исходить из оценки конкретных обстоятельств его совершения</w:t>
      </w:r>
      <w:r w:rsidR="00156B83">
        <w:rPr>
          <w:rFonts w:ascii="Times New Roman" w:hAnsi="Times New Roman" w:cs="Times New Roman"/>
          <w:sz w:val="24"/>
          <w:szCs w:val="24"/>
        </w:rPr>
        <w:t xml:space="preserve">, </w:t>
      </w:r>
      <w:r w:rsidR="00424E17">
        <w:rPr>
          <w:rFonts w:ascii="Times New Roman" w:hAnsi="Times New Roman" w:cs="Times New Roman"/>
          <w:sz w:val="24"/>
          <w:szCs w:val="24"/>
        </w:rPr>
        <w:t xml:space="preserve">из характера правонарушения, отследить и оценить </w:t>
      </w:r>
      <w:r w:rsidR="00156B83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="00424E17">
        <w:rPr>
          <w:rFonts w:ascii="Times New Roman" w:hAnsi="Times New Roman" w:cs="Times New Roman"/>
          <w:sz w:val="24"/>
          <w:szCs w:val="24"/>
        </w:rPr>
        <w:t>обстоятельства дела (кем совершено, как совершено, какие условия способствовали совершению правонарушения). Ведь зачастую лица,</w:t>
      </w:r>
      <w:r w:rsidR="00424E17" w:rsidRPr="00376330">
        <w:rPr>
          <w:rFonts w:ascii="Times New Roman" w:hAnsi="Times New Roman" w:cs="Times New Roman"/>
          <w:sz w:val="24"/>
          <w:szCs w:val="24"/>
        </w:rPr>
        <w:t xml:space="preserve"> </w:t>
      </w:r>
      <w:r w:rsidR="00424E17">
        <w:rPr>
          <w:rFonts w:ascii="Times New Roman" w:hAnsi="Times New Roman" w:cs="Times New Roman"/>
          <w:sz w:val="24"/>
          <w:szCs w:val="24"/>
        </w:rPr>
        <w:t>в отношении которых вынесено постановление антимонопольного органа, не зная (не желая знать) требований законодательства</w:t>
      </w:r>
      <w:r w:rsidR="00156B83">
        <w:rPr>
          <w:rFonts w:ascii="Times New Roman" w:hAnsi="Times New Roman" w:cs="Times New Roman"/>
          <w:sz w:val="24"/>
          <w:szCs w:val="24"/>
        </w:rPr>
        <w:t xml:space="preserve"> о рекламе</w:t>
      </w:r>
      <w:r w:rsidR="00424E17">
        <w:rPr>
          <w:rFonts w:ascii="Times New Roman" w:hAnsi="Times New Roman" w:cs="Times New Roman"/>
          <w:sz w:val="24"/>
          <w:szCs w:val="24"/>
        </w:rPr>
        <w:t>, подходят к процессу рекламирования халатно</w:t>
      </w:r>
      <w:r w:rsidR="00424E17" w:rsidRPr="00376330">
        <w:rPr>
          <w:rFonts w:ascii="Times New Roman" w:hAnsi="Times New Roman"/>
          <w:sz w:val="24"/>
          <w:szCs w:val="24"/>
        </w:rPr>
        <w:t xml:space="preserve"> </w:t>
      </w:r>
      <w:r w:rsidR="00424E17">
        <w:rPr>
          <w:rFonts w:ascii="Times New Roman" w:hAnsi="Times New Roman"/>
          <w:sz w:val="24"/>
          <w:szCs w:val="24"/>
        </w:rPr>
        <w:t>(не предпринимают всех зависящих мер по соблюдению требований законодательства о рекламе)</w:t>
      </w:r>
      <w:r w:rsidR="00424E17">
        <w:rPr>
          <w:rFonts w:ascii="Times New Roman" w:hAnsi="Times New Roman" w:cs="Times New Roman"/>
          <w:sz w:val="24"/>
          <w:szCs w:val="24"/>
        </w:rPr>
        <w:t>, при этом во главу угла ставя</w:t>
      </w:r>
      <w:r w:rsidR="00156B83">
        <w:rPr>
          <w:rFonts w:ascii="Times New Roman" w:hAnsi="Times New Roman" w:cs="Times New Roman"/>
          <w:sz w:val="24"/>
          <w:szCs w:val="24"/>
        </w:rPr>
        <w:t>т</w:t>
      </w:r>
      <w:r w:rsidR="00424E17">
        <w:rPr>
          <w:rFonts w:ascii="Times New Roman" w:hAnsi="Times New Roman" w:cs="Times New Roman"/>
          <w:sz w:val="24"/>
          <w:szCs w:val="24"/>
        </w:rPr>
        <w:t xml:space="preserve"> извлечение прибыли, а не размещение надлежащей рекламы</w:t>
      </w:r>
      <w:r w:rsidR="00156B83" w:rsidRPr="00156B83">
        <w:rPr>
          <w:rFonts w:ascii="Times New Roman" w:hAnsi="Times New Roman" w:cs="Times New Roman"/>
          <w:sz w:val="24"/>
          <w:szCs w:val="24"/>
        </w:rPr>
        <w:t xml:space="preserve"> </w:t>
      </w:r>
      <w:r w:rsidR="00156B83">
        <w:rPr>
          <w:rFonts w:ascii="Times New Roman" w:hAnsi="Times New Roman" w:cs="Times New Roman"/>
          <w:sz w:val="24"/>
          <w:szCs w:val="24"/>
        </w:rPr>
        <w:t xml:space="preserve">(предоставление потребителю полной и достоверной </w:t>
      </w:r>
      <w:r w:rsidR="00156B83">
        <w:rPr>
          <w:rFonts w:ascii="Times New Roman" w:hAnsi="Times New Roman"/>
          <w:kern w:val="2"/>
          <w:sz w:val="24"/>
          <w:szCs w:val="24"/>
          <w:lang w:eastAsia="ar-SA"/>
        </w:rPr>
        <w:t>информации)</w:t>
      </w:r>
      <w:r w:rsidR="00156B83">
        <w:rPr>
          <w:rFonts w:ascii="Times New Roman" w:hAnsi="Times New Roman" w:cs="Times New Roman"/>
          <w:sz w:val="24"/>
          <w:szCs w:val="24"/>
        </w:rPr>
        <w:t>.</w:t>
      </w:r>
    </w:p>
    <w:p w:rsidR="0060293F" w:rsidRDefault="0060293F" w:rsidP="003D5425">
      <w:pPr>
        <w:pStyle w:val="ConsPlusNormal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D5425">
        <w:rPr>
          <w:rFonts w:ascii="Times New Roman" w:hAnsi="Times New Roman" w:cs="Times New Roman"/>
          <w:sz w:val="24"/>
          <w:szCs w:val="24"/>
        </w:rPr>
        <w:t>ледовательно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56B83">
        <w:rPr>
          <w:rFonts w:ascii="Times New Roman" w:hAnsi="Times New Roman" w:cs="Times New Roman"/>
          <w:sz w:val="24"/>
          <w:szCs w:val="24"/>
        </w:rPr>
        <w:t>квалификация правонарушения в качестве малозначительного не может произведена с точки зрения количества выходов (публикации) рекламы.</w:t>
      </w:r>
    </w:p>
    <w:p w:rsidR="00D605E8" w:rsidRPr="008077EA" w:rsidRDefault="00545E36" w:rsidP="0060293F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0329BD">
        <w:rPr>
          <w:rFonts w:ascii="Times New Roman" w:hAnsi="Times New Roman" w:cs="Times New Roman"/>
          <w:sz w:val="24"/>
          <w:szCs w:val="24"/>
        </w:rPr>
        <w:t>Надеемся, что, учитывая вышеизложенное,</w:t>
      </w:r>
      <w:r>
        <w:rPr>
          <w:rFonts w:ascii="Times New Roman" w:hAnsi="Times New Roman" w:cs="Times New Roman"/>
          <w:sz w:val="24"/>
          <w:szCs w:val="24"/>
        </w:rPr>
        <w:t xml:space="preserve"> суды </w:t>
      </w:r>
      <w:r w:rsidR="003303B5">
        <w:rPr>
          <w:rFonts w:ascii="Times New Roman" w:hAnsi="Times New Roman" w:cs="Times New Roman"/>
          <w:sz w:val="24"/>
          <w:szCs w:val="24"/>
        </w:rPr>
        <w:t xml:space="preserve">при квалификации административного правонарушения в качестве малозначительного </w:t>
      </w:r>
      <w:r w:rsidR="002A16AC">
        <w:rPr>
          <w:rFonts w:ascii="Times New Roman" w:hAnsi="Times New Roman" w:cs="Times New Roman"/>
          <w:sz w:val="24"/>
          <w:szCs w:val="24"/>
        </w:rPr>
        <w:t xml:space="preserve">обратят внимание в первую очередь </w:t>
      </w:r>
      <w:r w:rsidR="002A16AC" w:rsidRPr="002A16AC">
        <w:rPr>
          <w:rFonts w:ascii="Times New Roman" w:hAnsi="Times New Roman" w:cs="Times New Roman"/>
          <w:sz w:val="24"/>
          <w:szCs w:val="24"/>
        </w:rPr>
        <w:t xml:space="preserve">на </w:t>
      </w:r>
      <w:r w:rsidR="00116380">
        <w:rPr>
          <w:rFonts w:ascii="Times New Roman" w:hAnsi="Times New Roman" w:cs="Times New Roman"/>
          <w:sz w:val="24"/>
          <w:szCs w:val="24"/>
        </w:rPr>
        <w:t xml:space="preserve">характер правонарушения, на </w:t>
      </w:r>
      <w:r w:rsidR="00D605E8" w:rsidRPr="002A16AC">
        <w:rPr>
          <w:rFonts w:ascii="Times New Roman" w:hAnsi="Times New Roman" w:cs="Times New Roman"/>
          <w:sz w:val="24"/>
          <w:szCs w:val="24"/>
        </w:rPr>
        <w:t xml:space="preserve">какие конкретно разумные и зависящие от </w:t>
      </w:r>
      <w:r w:rsidR="002A16AC">
        <w:rPr>
          <w:rFonts w:ascii="Times New Roman" w:hAnsi="Times New Roman" w:cs="Times New Roman"/>
          <w:sz w:val="24"/>
          <w:szCs w:val="24"/>
        </w:rPr>
        <w:t>лица, в отношении которого вынесено постановление антимонопольного органа,</w:t>
      </w:r>
      <w:r w:rsidR="00D605E8" w:rsidRPr="002A16AC">
        <w:rPr>
          <w:rFonts w:ascii="Times New Roman" w:hAnsi="Times New Roman" w:cs="Times New Roman"/>
          <w:sz w:val="24"/>
          <w:szCs w:val="24"/>
        </w:rPr>
        <w:t xml:space="preserve"> действия</w:t>
      </w:r>
      <w:r w:rsidR="00D605E8" w:rsidRPr="00D605E8">
        <w:rPr>
          <w:rFonts w:ascii="Times New Roman" w:hAnsi="Times New Roman" w:cs="Times New Roman"/>
          <w:sz w:val="24"/>
          <w:szCs w:val="24"/>
        </w:rPr>
        <w:t xml:space="preserve"> он</w:t>
      </w:r>
      <w:r w:rsidR="000866EF">
        <w:rPr>
          <w:rFonts w:ascii="Times New Roman" w:hAnsi="Times New Roman" w:cs="Times New Roman"/>
          <w:sz w:val="24"/>
          <w:szCs w:val="24"/>
        </w:rPr>
        <w:t>о</w:t>
      </w:r>
      <w:r w:rsidR="00D605E8" w:rsidRPr="00D605E8">
        <w:rPr>
          <w:rFonts w:ascii="Times New Roman" w:hAnsi="Times New Roman" w:cs="Times New Roman"/>
          <w:sz w:val="24"/>
          <w:szCs w:val="24"/>
        </w:rPr>
        <w:t xml:space="preserve"> выполнил</w:t>
      </w:r>
      <w:r w:rsidR="000866EF">
        <w:rPr>
          <w:rFonts w:ascii="Times New Roman" w:hAnsi="Times New Roman" w:cs="Times New Roman"/>
          <w:sz w:val="24"/>
          <w:szCs w:val="24"/>
        </w:rPr>
        <w:t>о</w:t>
      </w:r>
      <w:r w:rsidR="00D605E8" w:rsidRPr="00D605E8">
        <w:rPr>
          <w:rFonts w:ascii="Times New Roman" w:hAnsi="Times New Roman" w:cs="Times New Roman"/>
          <w:sz w:val="24"/>
          <w:szCs w:val="24"/>
        </w:rPr>
        <w:t xml:space="preserve"> для предотвращения правонарушения или негативных </w:t>
      </w:r>
      <w:r w:rsidR="00D605E8" w:rsidRPr="00D605E8">
        <w:rPr>
          <w:rFonts w:ascii="Times New Roman" w:hAnsi="Times New Roman" w:cs="Times New Roman"/>
          <w:sz w:val="24"/>
          <w:szCs w:val="24"/>
        </w:rPr>
        <w:lastRenderedPageBreak/>
        <w:t>последствий от его совершения, а также какие именно действия совершил</w:t>
      </w:r>
      <w:r w:rsidR="002A16AC">
        <w:rPr>
          <w:rFonts w:ascii="Times New Roman" w:hAnsi="Times New Roman" w:cs="Times New Roman"/>
          <w:sz w:val="24"/>
          <w:szCs w:val="24"/>
        </w:rPr>
        <w:t>о</w:t>
      </w:r>
      <w:r w:rsidR="00D605E8" w:rsidRPr="00D605E8">
        <w:rPr>
          <w:rFonts w:ascii="Times New Roman" w:hAnsi="Times New Roman" w:cs="Times New Roman"/>
          <w:sz w:val="24"/>
          <w:szCs w:val="24"/>
        </w:rPr>
        <w:t xml:space="preserve"> по исполнению возложенной на него обязанности, неисполнение </w:t>
      </w:r>
      <w:r w:rsidR="00D605E8" w:rsidRPr="008077EA">
        <w:rPr>
          <w:rFonts w:ascii="Times New Roman" w:hAnsi="Times New Roman" w:cs="Times New Roman"/>
          <w:sz w:val="24"/>
          <w:szCs w:val="24"/>
        </w:rPr>
        <w:t>которой послужило основанием для возбуждения дела об административном правонарушении.</w:t>
      </w:r>
    </w:p>
    <w:p w:rsidR="007A7E84" w:rsidRDefault="007A7E84"/>
    <w:p w:rsidR="00545D21" w:rsidRDefault="00545D21"/>
    <w:p w:rsidR="00545D21" w:rsidRDefault="00545D21">
      <w:r>
        <w:t xml:space="preserve">Ведущий специалист-эксперт </w:t>
      </w:r>
    </w:p>
    <w:p w:rsidR="000A78F5" w:rsidRDefault="00545D21">
      <w:r>
        <w:t xml:space="preserve">отдела естественных монополий и рекламы </w:t>
      </w:r>
      <w:r>
        <w:tab/>
      </w:r>
    </w:p>
    <w:p w:rsidR="00545D21" w:rsidRDefault="000A78F5">
      <w:r>
        <w:t xml:space="preserve">Якутского УФАС России </w:t>
      </w:r>
      <w:r>
        <w:tab/>
      </w:r>
      <w:r>
        <w:tab/>
      </w:r>
      <w:r w:rsidR="00545D21">
        <w:tab/>
      </w:r>
      <w:r w:rsidR="00545D21">
        <w:tab/>
      </w:r>
      <w:r w:rsidR="00545D21">
        <w:tab/>
        <w:t xml:space="preserve">Яна </w:t>
      </w:r>
      <w:proofErr w:type="spellStart"/>
      <w:r w:rsidR="00545D21">
        <w:t>Демьяновна</w:t>
      </w:r>
      <w:proofErr w:type="spellEnd"/>
      <w:r w:rsidR="00545D21">
        <w:t xml:space="preserve"> Осипова </w:t>
      </w:r>
    </w:p>
    <w:sectPr w:rsidR="00545D21" w:rsidSect="007A7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DDE"/>
    <w:rsid w:val="000329BD"/>
    <w:rsid w:val="000866EF"/>
    <w:rsid w:val="000936CF"/>
    <w:rsid w:val="000A78F5"/>
    <w:rsid w:val="00113600"/>
    <w:rsid w:val="00116380"/>
    <w:rsid w:val="00156B83"/>
    <w:rsid w:val="00237912"/>
    <w:rsid w:val="002A16AC"/>
    <w:rsid w:val="003303B5"/>
    <w:rsid w:val="00376330"/>
    <w:rsid w:val="003D5425"/>
    <w:rsid w:val="00422A98"/>
    <w:rsid w:val="00424E17"/>
    <w:rsid w:val="00437718"/>
    <w:rsid w:val="00545D21"/>
    <w:rsid w:val="00545E36"/>
    <w:rsid w:val="00591814"/>
    <w:rsid w:val="005A4A34"/>
    <w:rsid w:val="005C09D1"/>
    <w:rsid w:val="0060293F"/>
    <w:rsid w:val="00693A12"/>
    <w:rsid w:val="00697680"/>
    <w:rsid w:val="00724B6D"/>
    <w:rsid w:val="00770510"/>
    <w:rsid w:val="007A7E84"/>
    <w:rsid w:val="007B4019"/>
    <w:rsid w:val="00802DDE"/>
    <w:rsid w:val="008077EA"/>
    <w:rsid w:val="008B0AF5"/>
    <w:rsid w:val="00915960"/>
    <w:rsid w:val="0093584E"/>
    <w:rsid w:val="00980C49"/>
    <w:rsid w:val="00A03A40"/>
    <w:rsid w:val="00CC3642"/>
    <w:rsid w:val="00D605E8"/>
    <w:rsid w:val="00EF0877"/>
    <w:rsid w:val="00F46551"/>
    <w:rsid w:val="00FC69CA"/>
    <w:rsid w:val="00FF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D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uiPriority w:val="99"/>
    <w:rsid w:val="00802DDE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uiPriority w:val="99"/>
    <w:rsid w:val="00D605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ConsPlusNonformat">
    <w:name w:val="ConsPlusNonformat"/>
    <w:uiPriority w:val="99"/>
    <w:rsid w:val="00807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65F3260FC4B1CEF371043E105849B40F74DBFD0C079824A0933070C76166DD92B42467E4AC11D2q8NEI" TargetMode="External"/><Relationship Id="rId13" Type="http://schemas.openxmlformats.org/officeDocument/2006/relationships/hyperlink" Target="consultantplus://offline/ref=CF65F3260FC4B1CEF371043E105849B40F74DBFD0C079824A0933070C76166DD92B42467E4AC10D3q8N9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65F3260FC4B1CEF371043E105849B40F75DDFC0E089824A0933070C76166DD92B42467E4AC11D3q8NDI" TargetMode="External"/><Relationship Id="rId12" Type="http://schemas.openxmlformats.org/officeDocument/2006/relationships/hyperlink" Target="consultantplus://offline/ref=CF65F3260FC4B1CEF371043E105849B40F74DBFD0C079824A0933070C76166DD92B42467E4AC11D2q8NEI" TargetMode="External"/><Relationship Id="rId17" Type="http://schemas.openxmlformats.org/officeDocument/2006/relationships/hyperlink" Target="consultantplus://offline/ref=D750649CD40962777F6B337140B6A153C6BB40D6903346E9CD6253BAHAR2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50649CD40962777F6B3E6545B6A153C6B144DE9A3346E9CD6253BAA21CFB55C6719A487F33CAHER7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65F3260FC4B1CEF371043E105849B40F74DBFD0C079824A0933070C76166DD92B42467E4AC10D7q8NCI" TargetMode="External"/><Relationship Id="rId11" Type="http://schemas.openxmlformats.org/officeDocument/2006/relationships/hyperlink" Target="consultantplus://offline/ref=CF65F3260FC4B1CEF371043E105849B40677D9F60B0BC52EA8CA3C72C06E39CA95FD2866E4AC18qDN6I" TargetMode="External"/><Relationship Id="rId5" Type="http://schemas.openxmlformats.org/officeDocument/2006/relationships/hyperlink" Target="consultantplus://offline/ref=CF65F3260FC4B1CEF371043E105849B40F74DBFD0C079824A0933070C76166DD92B42467E4AC10D7q8NFI" TargetMode="External"/><Relationship Id="rId15" Type="http://schemas.openxmlformats.org/officeDocument/2006/relationships/hyperlink" Target="consultantplus://offline/ref=CF65F3260FC4B1CEF3710925145849B40877DCF9010BC52EA8CA3C72qCN0I" TargetMode="External"/><Relationship Id="rId10" Type="http://schemas.openxmlformats.org/officeDocument/2006/relationships/hyperlink" Target="consultantplus://offline/ref=CF65F3260FC4B1CEF371043E105849B40F74DBFD0C079824A0933070C76166DD92B42467E4AC10D3q8N9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CF65F3260FC4B1CEF371043E105849B40F74DBFD0C079824A0933070C76166DD92B42467E4AC11D2q8NEI" TargetMode="External"/><Relationship Id="rId9" Type="http://schemas.openxmlformats.org/officeDocument/2006/relationships/hyperlink" Target="consultantplus://offline/ref=CF65F3260FC4B1CEF371043E105849B40F74DBFD0C079824A0933070C7q6N1I" TargetMode="External"/><Relationship Id="rId14" Type="http://schemas.openxmlformats.org/officeDocument/2006/relationships/hyperlink" Target="consultantplus://offline/ref=CF65F3260FC4B1CEF3711A3E173017B8067E82F20C029B71F7916125C9646Eq8N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</Company>
  <LinksUpToDate>false</LinksUpToDate>
  <CharactersWithSpaces>12632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PSU</cp:lastModifiedBy>
  <cp:revision>3</cp:revision>
  <cp:lastPrinted>2012-01-31T23:37:00Z</cp:lastPrinted>
  <dcterms:created xsi:type="dcterms:W3CDTF">2012-02-03T05:26:00Z</dcterms:created>
  <dcterms:modified xsi:type="dcterms:W3CDTF">2012-02-03T05:34:00Z</dcterms:modified>
</cp:coreProperties>
</file>